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6D" w:rsidRDefault="00CC796D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5194B" w:rsidRDefault="00C5194B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5194B" w:rsidRPr="00740258" w:rsidRDefault="00740258" w:rsidP="00740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40258">
        <w:rPr>
          <w:rFonts w:ascii="Times New Roman" w:hAnsi="Times New Roman" w:cs="Times New Roman"/>
          <w:sz w:val="32"/>
          <w:szCs w:val="32"/>
        </w:rPr>
        <w:t>ПРОЕКТ</w:t>
      </w:r>
    </w:p>
    <w:p w:rsidR="00740258" w:rsidRDefault="00740258" w:rsidP="007402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5194B" w:rsidRPr="00740258" w:rsidRDefault="00740258" w:rsidP="00740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258">
        <w:rPr>
          <w:rFonts w:ascii="Times New Roman" w:hAnsi="Times New Roman" w:cs="Times New Roman"/>
          <w:sz w:val="28"/>
          <w:szCs w:val="28"/>
        </w:rPr>
        <w:t>Администрация сельского поселения Новокабановский сельсовет муниципального района Краснокамский район Республики Башкортостан</w:t>
      </w:r>
    </w:p>
    <w:p w:rsidR="00C5194B" w:rsidRDefault="00C5194B" w:rsidP="00740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258" w:rsidRPr="00740258" w:rsidRDefault="00740258" w:rsidP="00740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194B" w:rsidRDefault="00C5194B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5194B" w:rsidRDefault="00C5194B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5194B" w:rsidRDefault="00C5194B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5194B" w:rsidRDefault="00C5194B" w:rsidP="00D1333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57AE1" w:rsidRPr="007447E1" w:rsidRDefault="003200A5" w:rsidP="00740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7E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097794" w:rsidRPr="007447E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447E1">
        <w:rPr>
          <w:rFonts w:ascii="Times New Roman" w:hAnsi="Times New Roman" w:cs="Times New Roman"/>
          <w:b/>
          <w:bCs/>
          <w:sz w:val="28"/>
          <w:szCs w:val="28"/>
        </w:rPr>
        <w:t xml:space="preserve">орядка составления и ведения кассового плана исполнения бюджета </w:t>
      </w:r>
      <w:r w:rsidR="00DC6B2E" w:rsidRPr="007447E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b/>
          <w:bCs/>
          <w:sz w:val="28"/>
          <w:szCs w:val="28"/>
        </w:rPr>
        <w:t>Новокабановский</w:t>
      </w:r>
      <w:r w:rsidR="00CC1577" w:rsidRPr="00744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B2E" w:rsidRPr="007447E1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Pr="007447E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740550" w:rsidRPr="007447E1">
        <w:rPr>
          <w:rFonts w:ascii="Times New Roman" w:hAnsi="Times New Roman" w:cs="Times New Roman"/>
          <w:b/>
          <w:bCs/>
          <w:sz w:val="28"/>
          <w:szCs w:val="28"/>
        </w:rPr>
        <w:t>Краснокамский</w:t>
      </w:r>
      <w:r w:rsidRPr="007447E1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3200A5" w:rsidRPr="007447E1" w:rsidRDefault="003200A5" w:rsidP="00740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7E1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:rsidR="00057AE1" w:rsidRPr="007447E1" w:rsidRDefault="00057AE1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F52" w:rsidRPr="007447E1" w:rsidRDefault="00CD6F52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F52" w:rsidRPr="007447E1" w:rsidRDefault="00CD6F52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AE1" w:rsidRPr="00D13330" w:rsidRDefault="003200A5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3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13330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D133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совершенствования организации исполнения бюджета </w:t>
      </w:r>
      <w:r w:rsidR="00F51FE7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F51FE7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133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40550" w:rsidRPr="00D13330">
        <w:rPr>
          <w:rFonts w:ascii="Times New Roman" w:hAnsi="Times New Roman" w:cs="Times New Roman"/>
          <w:sz w:val="28"/>
          <w:szCs w:val="28"/>
        </w:rPr>
        <w:t>Краснокамский</w:t>
      </w:r>
      <w:r w:rsidRPr="00D133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740550" w:rsidRPr="00D1333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740550" w:rsidRPr="00D133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 w:rsidRPr="00D13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50" w:rsidRPr="00D13330" w:rsidRDefault="00740550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0A5" w:rsidRPr="00D13330" w:rsidRDefault="003200A5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3330">
        <w:rPr>
          <w:rFonts w:ascii="Times New Roman" w:hAnsi="Times New Roman" w:cs="Times New Roman"/>
          <w:sz w:val="28"/>
          <w:szCs w:val="28"/>
        </w:rPr>
        <w:t>ПОСТАНОВЛЯ</w:t>
      </w:r>
      <w:r w:rsidR="00740550" w:rsidRPr="00D13330">
        <w:rPr>
          <w:rFonts w:ascii="Times New Roman" w:hAnsi="Times New Roman" w:cs="Times New Roman"/>
          <w:sz w:val="28"/>
          <w:szCs w:val="28"/>
        </w:rPr>
        <w:t>ЕТ</w:t>
      </w:r>
      <w:r w:rsidRPr="00D13330">
        <w:rPr>
          <w:rFonts w:ascii="Times New Roman" w:hAnsi="Times New Roman" w:cs="Times New Roman"/>
          <w:sz w:val="28"/>
          <w:szCs w:val="28"/>
        </w:rPr>
        <w:t>:</w:t>
      </w:r>
    </w:p>
    <w:p w:rsidR="00740550" w:rsidRPr="00D13330" w:rsidRDefault="00740550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0A5" w:rsidRDefault="003200A5" w:rsidP="00D1333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13330">
        <w:rPr>
          <w:szCs w:val="28"/>
        </w:rPr>
        <w:t xml:space="preserve">Утвердить прилагаемый </w:t>
      </w:r>
      <w:hyperlink w:anchor="Par33" w:history="1">
        <w:r w:rsidRPr="00D13330">
          <w:rPr>
            <w:szCs w:val="28"/>
          </w:rPr>
          <w:t>Порядок</w:t>
        </w:r>
      </w:hyperlink>
      <w:r w:rsidRPr="00D13330">
        <w:rPr>
          <w:szCs w:val="28"/>
        </w:rPr>
        <w:t xml:space="preserve"> составления и ведения кассового плана исполнения бюджета </w:t>
      </w:r>
      <w:r w:rsidR="00DC6B2E" w:rsidRPr="00D13330">
        <w:rPr>
          <w:bCs/>
          <w:szCs w:val="28"/>
        </w:rPr>
        <w:t xml:space="preserve">сельского поселения </w:t>
      </w:r>
      <w:r w:rsidR="0015664D">
        <w:rPr>
          <w:szCs w:val="28"/>
        </w:rPr>
        <w:t>Новокабановский</w:t>
      </w:r>
      <w:r w:rsidR="00CC1577" w:rsidRPr="00D13330">
        <w:rPr>
          <w:szCs w:val="28"/>
        </w:rPr>
        <w:t xml:space="preserve"> </w:t>
      </w:r>
      <w:r w:rsidR="00057AE1" w:rsidRPr="00D13330">
        <w:rPr>
          <w:szCs w:val="28"/>
        </w:rPr>
        <w:t xml:space="preserve">сельсовет муниципального района </w:t>
      </w:r>
      <w:r w:rsidR="00740550" w:rsidRPr="00D13330">
        <w:rPr>
          <w:szCs w:val="28"/>
        </w:rPr>
        <w:t>Краснокамский</w:t>
      </w:r>
      <w:r w:rsidRPr="00D13330">
        <w:rPr>
          <w:bCs/>
          <w:szCs w:val="28"/>
        </w:rPr>
        <w:t xml:space="preserve"> район </w:t>
      </w:r>
      <w:r w:rsidRPr="00D13330">
        <w:rPr>
          <w:szCs w:val="28"/>
        </w:rPr>
        <w:t>Республики Башкортостан в текущем финансовом году.</w:t>
      </w:r>
    </w:p>
    <w:p w:rsidR="00D13330" w:rsidRPr="00D13330" w:rsidRDefault="00D13330" w:rsidP="00D1333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13330">
        <w:rPr>
          <w:szCs w:val="28"/>
        </w:rPr>
        <w:t xml:space="preserve">Признать утратившим силу постановление Администрации сельского поселения </w:t>
      </w:r>
      <w:r w:rsidR="0015664D">
        <w:rPr>
          <w:szCs w:val="28"/>
        </w:rPr>
        <w:t>Новокабановский</w:t>
      </w:r>
      <w:r w:rsidRPr="00D13330">
        <w:rPr>
          <w:szCs w:val="28"/>
        </w:rPr>
        <w:t xml:space="preserve"> сельсовет муниципального района Краснокамский ра</w:t>
      </w:r>
      <w:r w:rsidR="0015664D">
        <w:rPr>
          <w:szCs w:val="28"/>
        </w:rPr>
        <w:t>йон Республики Башкортостан от 10</w:t>
      </w:r>
      <w:r w:rsidRPr="00D13330">
        <w:rPr>
          <w:szCs w:val="28"/>
        </w:rPr>
        <w:t xml:space="preserve"> </w:t>
      </w:r>
      <w:r>
        <w:rPr>
          <w:szCs w:val="28"/>
        </w:rPr>
        <w:t>июня</w:t>
      </w:r>
      <w:r w:rsidRPr="00D13330">
        <w:rPr>
          <w:szCs w:val="28"/>
        </w:rPr>
        <w:t xml:space="preserve"> 20</w:t>
      </w:r>
      <w:r>
        <w:rPr>
          <w:szCs w:val="28"/>
        </w:rPr>
        <w:t>14</w:t>
      </w:r>
      <w:r w:rsidRPr="00D13330">
        <w:rPr>
          <w:szCs w:val="28"/>
        </w:rPr>
        <w:t xml:space="preserve"> года № </w:t>
      </w:r>
      <w:r>
        <w:rPr>
          <w:szCs w:val="28"/>
        </w:rPr>
        <w:t>2</w:t>
      </w:r>
      <w:r w:rsidR="0015664D">
        <w:rPr>
          <w:szCs w:val="28"/>
        </w:rPr>
        <w:t>2</w:t>
      </w:r>
      <w:r w:rsidRPr="00D13330">
        <w:rPr>
          <w:szCs w:val="28"/>
        </w:rPr>
        <w:t xml:space="preserve"> </w:t>
      </w:r>
      <w:r>
        <w:rPr>
          <w:szCs w:val="28"/>
        </w:rPr>
        <w:t xml:space="preserve">«Об утверждении Порядка составления и ведения кассового плана исполнения бюджета сельского поселения </w:t>
      </w:r>
      <w:r w:rsidR="0015664D">
        <w:rPr>
          <w:szCs w:val="28"/>
        </w:rPr>
        <w:t>Новокабановский</w:t>
      </w:r>
      <w:r>
        <w:rPr>
          <w:szCs w:val="28"/>
        </w:rPr>
        <w:t xml:space="preserve"> сельсовет муниципального района Краснокамский район Республики Башкортостан»</w:t>
      </w:r>
    </w:p>
    <w:p w:rsidR="00070453" w:rsidRPr="00D13330" w:rsidRDefault="00070453" w:rsidP="00D1333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13330">
        <w:rPr>
          <w:szCs w:val="28"/>
        </w:rPr>
        <w:t>Настоящее постановление вступает в силу с момента подписания.</w:t>
      </w:r>
    </w:p>
    <w:p w:rsidR="00F92390" w:rsidRPr="00D13330" w:rsidRDefault="00F92390" w:rsidP="00D1333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13330">
        <w:rPr>
          <w:szCs w:val="28"/>
        </w:rPr>
        <w:t>Опубликовать настоящее постановление на</w:t>
      </w:r>
      <w:r w:rsidR="00CB6C54" w:rsidRPr="00D13330">
        <w:rPr>
          <w:szCs w:val="28"/>
        </w:rPr>
        <w:t xml:space="preserve"> официальном сайте Администрации сельского поселения </w:t>
      </w:r>
      <w:r w:rsidR="0015664D">
        <w:rPr>
          <w:szCs w:val="28"/>
        </w:rPr>
        <w:t>Новокабановский</w:t>
      </w:r>
      <w:r w:rsidR="00CB6C54" w:rsidRPr="00D13330">
        <w:rPr>
          <w:szCs w:val="28"/>
        </w:rPr>
        <w:t xml:space="preserve"> сельсовет муниципального района Краснокамский район Республики Башкортостан</w:t>
      </w:r>
      <w:r w:rsidRPr="00D13330">
        <w:rPr>
          <w:szCs w:val="28"/>
        </w:rPr>
        <w:t xml:space="preserve"> </w:t>
      </w:r>
    </w:p>
    <w:p w:rsidR="003200A5" w:rsidRPr="00D13330" w:rsidRDefault="003200A5" w:rsidP="00D13330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D13330">
        <w:rPr>
          <w:szCs w:val="28"/>
        </w:rPr>
        <w:t xml:space="preserve">Контроль за исполнением настоящего постановления </w:t>
      </w:r>
      <w:r w:rsidR="00CB6C54" w:rsidRPr="00D13330">
        <w:rPr>
          <w:szCs w:val="28"/>
        </w:rPr>
        <w:t>оставляю за собой.</w:t>
      </w:r>
    </w:p>
    <w:p w:rsidR="00070453" w:rsidRPr="00D13330" w:rsidRDefault="00070453" w:rsidP="00D1333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F92390" w:rsidRPr="00D13330" w:rsidRDefault="003200A5" w:rsidP="00D13330">
      <w:pPr>
        <w:widowControl w:val="0"/>
        <w:tabs>
          <w:tab w:val="left" w:pos="534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6B2E" w:rsidRPr="00D13330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Par28"/>
      <w:bookmarkEnd w:id="0"/>
      <w:r w:rsidR="00CD6F52" w:rsidRPr="00D133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3330">
        <w:rPr>
          <w:rFonts w:ascii="Times New Roman" w:hAnsi="Times New Roman" w:cs="Times New Roman"/>
          <w:sz w:val="28"/>
          <w:szCs w:val="28"/>
        </w:rPr>
        <w:t xml:space="preserve">     </w:t>
      </w:r>
      <w:r w:rsidR="00CD6F52" w:rsidRPr="00D13330">
        <w:rPr>
          <w:rFonts w:ascii="Times New Roman" w:hAnsi="Times New Roman" w:cs="Times New Roman"/>
          <w:sz w:val="28"/>
          <w:szCs w:val="28"/>
        </w:rPr>
        <w:t xml:space="preserve">    </w:t>
      </w:r>
      <w:r w:rsidR="00202211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CD6F52" w:rsidRPr="00D133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664D">
        <w:rPr>
          <w:rFonts w:ascii="Times New Roman" w:hAnsi="Times New Roman" w:cs="Times New Roman"/>
          <w:sz w:val="28"/>
          <w:szCs w:val="28"/>
        </w:rPr>
        <w:t xml:space="preserve">                И.Ф.Башаров</w:t>
      </w:r>
    </w:p>
    <w:p w:rsidR="001B13B0" w:rsidRPr="00D13330" w:rsidRDefault="001B13B0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94B" w:rsidRDefault="00C5194B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0258" w:rsidRDefault="00740258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0258" w:rsidRDefault="00740258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0258" w:rsidRDefault="00740258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6C54" w:rsidRPr="007447E1" w:rsidRDefault="001F63E3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</w:t>
      </w:r>
    </w:p>
    <w:p w:rsidR="00CB6C54" w:rsidRPr="007447E1" w:rsidRDefault="001F63E3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</w:t>
      </w:r>
      <w:r w:rsidR="00CB6C54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  <w:r w:rsidR="00CB6C54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4D79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6953D3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94D79" w:rsidRPr="007447E1" w:rsidRDefault="0015664D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Новокабановский</w:t>
      </w:r>
      <w:r w:rsidR="00B34A42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410C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сельсовет</w:t>
      </w:r>
      <w:r w:rsidR="00CB6C54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94D79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</w:t>
      </w:r>
    </w:p>
    <w:p w:rsidR="001F63E3" w:rsidRPr="007447E1" w:rsidRDefault="00740550" w:rsidP="00D1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Краснокамский</w:t>
      </w:r>
      <w:r w:rsidR="001F63E3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</w:t>
      </w:r>
      <w:r w:rsidR="006953D3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</w:t>
      </w:r>
      <w:r w:rsidR="00CB6C54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еспублики </w:t>
      </w:r>
      <w:r w:rsidR="006953D3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CB6C54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>ашкортостан</w:t>
      </w:r>
    </w:p>
    <w:p w:rsidR="001F63E3" w:rsidRPr="007447E1" w:rsidRDefault="00F92390" w:rsidP="00D13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041085">
        <w:rPr>
          <w:rFonts w:ascii="Times New Roman" w:eastAsia="Calibri" w:hAnsi="Times New Roman" w:cs="Times New Roman"/>
          <w:sz w:val="24"/>
          <w:szCs w:val="24"/>
          <w:lang w:eastAsia="en-US"/>
        </w:rPr>
        <w:t>13 апреля2020г</w:t>
      </w:r>
      <w:r w:rsidR="002A27EE" w:rsidRPr="007447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0410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18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2" w:name="Par33"/>
      <w:bookmarkEnd w:id="2"/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3A1A67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447E1">
        <w:rPr>
          <w:rFonts w:ascii="Times New Roman" w:eastAsia="Calibri" w:hAnsi="Times New Roman" w:cs="Times New Roman"/>
          <w:b/>
          <w:sz w:val="28"/>
          <w:lang w:eastAsia="en-US"/>
        </w:rPr>
        <w:t xml:space="preserve">бюджета </w:t>
      </w:r>
      <w:r w:rsidR="00FF410C" w:rsidRPr="007447E1">
        <w:rPr>
          <w:rFonts w:ascii="Times New Roman" w:eastAsia="Calibri" w:hAnsi="Times New Roman" w:cs="Times New Roman"/>
          <w:b/>
          <w:sz w:val="28"/>
          <w:lang w:eastAsia="en-US"/>
        </w:rPr>
        <w:t xml:space="preserve">сельского поселения </w:t>
      </w:r>
      <w:r w:rsidR="0015664D">
        <w:rPr>
          <w:rFonts w:ascii="Times New Roman" w:eastAsia="Calibri" w:hAnsi="Times New Roman" w:cs="Times New Roman"/>
          <w:b/>
          <w:sz w:val="28"/>
          <w:lang w:eastAsia="en-US"/>
        </w:rPr>
        <w:t>Новокабановский</w:t>
      </w:r>
      <w:r w:rsidR="00CC1577" w:rsidRPr="007447E1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="00FF410C" w:rsidRPr="007447E1">
        <w:rPr>
          <w:rFonts w:ascii="Times New Roman" w:eastAsia="Calibri" w:hAnsi="Times New Roman" w:cs="Times New Roman"/>
          <w:b/>
          <w:sz w:val="28"/>
          <w:lang w:eastAsia="en-US"/>
        </w:rPr>
        <w:t xml:space="preserve">сельсовет </w:t>
      </w:r>
    </w:p>
    <w:p w:rsidR="003A1A67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740550"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Краснокамский</w:t>
      </w: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район </w:t>
      </w:r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Республики Башкортостан 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текущем финансовом году</w:t>
      </w: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" w:name="Par40"/>
      <w:bookmarkEnd w:id="3"/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Настоящий Порядок составления и ведения кассового плана исполнения бюджета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9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217.1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Кассовый план исполнения бюджета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(далее - кассовый план) на очередной финансовый год составляется по </w:t>
      </w:r>
      <w:hyperlink w:anchor="Par402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№ 4 к настоящему Порядку и утверждается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</w:t>
      </w:r>
      <w:r w:rsidR="00CB6C54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740550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Краснокамский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297489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AB7CC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Составление и ведение кассового плана осуществляется на основании: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F63E3" w:rsidRPr="00D13330" w:rsidRDefault="001F63E3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r w:rsidR="00740550" w:rsidRPr="00D13330">
        <w:rPr>
          <w:rFonts w:ascii="Times New Roman" w:eastAsia="Calibri" w:hAnsi="Times New Roman" w:cs="Times New Roman"/>
          <w:bCs/>
          <w:sz w:val="28"/>
          <w:szCs w:val="28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51" w:history="1">
        <w:r w:rsidRPr="00D13330">
          <w:rPr>
            <w:rFonts w:ascii="Times New Roman" w:eastAsia="Calibri" w:hAnsi="Times New Roman" w:cs="Times New Roman"/>
            <w:sz w:val="28"/>
            <w:szCs w:val="28"/>
          </w:rPr>
          <w:t>главой II</w:t>
        </w:r>
      </w:hyperlink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1F63E3" w:rsidRPr="00D13330" w:rsidRDefault="001F63E3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r w:rsidR="00740550" w:rsidRPr="00D13330">
        <w:rPr>
          <w:rFonts w:ascii="Times New Roman" w:eastAsia="Calibri" w:hAnsi="Times New Roman" w:cs="Times New Roman"/>
          <w:bCs/>
          <w:sz w:val="28"/>
          <w:szCs w:val="28"/>
        </w:rPr>
        <w:t>Краснокамский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79" w:history="1">
        <w:r w:rsidRPr="00D13330">
          <w:rPr>
            <w:rFonts w:ascii="Times New Roman" w:eastAsia="Calibri" w:hAnsi="Times New Roman" w:cs="Times New Roman"/>
            <w:sz w:val="28"/>
            <w:szCs w:val="28"/>
          </w:rPr>
          <w:t>главой III</w:t>
        </w:r>
      </w:hyperlink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1F63E3" w:rsidRPr="00D13330" w:rsidRDefault="001F63E3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297489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3A1A67" w:rsidRPr="00D133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A1A67"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r w:rsidR="00740550" w:rsidRPr="00D13330">
        <w:rPr>
          <w:rFonts w:ascii="Times New Roman" w:eastAsia="Calibri" w:hAnsi="Times New Roman" w:cs="Times New Roman"/>
          <w:bCs/>
          <w:sz w:val="28"/>
          <w:szCs w:val="28"/>
        </w:rPr>
        <w:t>Краснокамский</w:t>
      </w:r>
      <w:r w:rsidR="003A1A67" w:rsidRPr="00D13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район Республики Башкортостан, формируемых в порядке, предусмотренном </w:t>
      </w:r>
      <w:hyperlink w:anchor="Par101" w:history="1">
        <w:r w:rsidRPr="00D13330">
          <w:rPr>
            <w:rFonts w:ascii="Times New Roman" w:eastAsia="Calibri" w:hAnsi="Times New Roman" w:cs="Times New Roman"/>
            <w:sz w:val="28"/>
            <w:szCs w:val="28"/>
          </w:rPr>
          <w:t>главой IV</w:t>
        </w:r>
      </w:hyperlink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1F63E3" w:rsidRPr="00D13330" w:rsidRDefault="001F63E3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>иных необходимых показателей.</w:t>
      </w:r>
    </w:p>
    <w:p w:rsidR="001F63E3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47E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7447E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главами II</w:t>
        </w:r>
      </w:hyperlink>
      <w:r w:rsidRPr="007447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w:anchor="Par101" w:history="1">
        <w:r w:rsidRPr="007447E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IV</w:t>
        </w:r>
      </w:hyperlink>
      <w:r w:rsidRPr="007447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7447E1" w:rsidRPr="007447E1" w:rsidRDefault="007447E1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4" w:name="Par51"/>
      <w:bookmarkEnd w:id="4"/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297489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Новокабановский</w:t>
      </w:r>
      <w:r w:rsidR="00CC1577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97489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сельсовет </w:t>
      </w: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r w:rsidR="00740550"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Краснокамский</w:t>
      </w: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район </w:t>
      </w:r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5. Показатели для кассового плана по кассовым поступлениям доходов бюджета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формируются на основании </w:t>
      </w:r>
      <w:hyperlink w:anchor="P162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сведений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(приложение N 1 к настоящему Порядку).</w:t>
      </w:r>
    </w:p>
    <w:p w:rsidR="00590F98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В целях составления кассового плана не позднее пятого рабочего дня со дня принятия решения Совета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год: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297489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по налоговым и неналоговым доходам, по безвозмездным поступлениям в </w:t>
      </w:r>
      <w:r w:rsidR="005048DF" w:rsidRPr="00D13330">
        <w:rPr>
          <w:rFonts w:ascii="Times New Roman" w:eastAsia="Calibri" w:hAnsi="Times New Roman" w:cs="Times New Roman"/>
          <w:sz w:val="28"/>
          <w:szCs w:val="28"/>
        </w:rPr>
        <w:t>А</w:t>
      </w:r>
      <w:r w:rsidRPr="00D13330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="005048DF" w:rsidRPr="00D13330">
        <w:rPr>
          <w:rFonts w:ascii="Times New Roman" w:eastAsia="Calibri" w:hAnsi="Times New Roman" w:cs="Times New Roman"/>
          <w:sz w:val="28"/>
          <w:szCs w:val="28"/>
        </w:rPr>
        <w:t>ю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489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>Республики Башкортостан, осуществляющий функции по составлению и ведению кассового плана</w:t>
      </w:r>
      <w:r w:rsidR="00297489" w:rsidRPr="00D13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048DF" w:rsidRPr="00D13330">
        <w:rPr>
          <w:rFonts w:ascii="Times New Roman" w:eastAsia="Calibri" w:hAnsi="Times New Roman" w:cs="Times New Roman"/>
          <w:sz w:val="28"/>
          <w:szCs w:val="28"/>
        </w:rPr>
        <w:t>–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8DF" w:rsidRPr="00D13330">
        <w:rPr>
          <w:rFonts w:ascii="Times New Roman" w:eastAsia="Calibri" w:hAnsi="Times New Roman" w:cs="Times New Roman"/>
          <w:sz w:val="28"/>
          <w:szCs w:val="28"/>
        </w:rPr>
        <w:t>Финансовый орган</w:t>
      </w:r>
      <w:r w:rsidRPr="00D1333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формируют уточненные </w:t>
      </w:r>
      <w:hyperlink w:anchor="Par140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(приложение № 1 к настоящему Порядку).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97489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5D53AC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текущий финансовый год указываются фактические кассовые поступления доходов в бюджет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590F98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Уточненные </w:t>
      </w:r>
      <w:hyperlink w:anchor="Par140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представляются: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>главными администраторами доходов бюджета</w:t>
      </w:r>
      <w:r w:rsidR="00297489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297489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</w:rPr>
        <w:t>район Республики Башкортостан по налоговым и неналоговым</w:t>
      </w:r>
      <w:r w:rsidRPr="00D13330">
        <w:rPr>
          <w:rFonts w:eastAsia="Calibri"/>
          <w:szCs w:val="28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доходам, по безвозмездным поступлениям в </w:t>
      </w:r>
      <w:r w:rsidR="005D53AC" w:rsidRPr="00D13330">
        <w:rPr>
          <w:rFonts w:ascii="Times New Roman" w:eastAsia="Calibri" w:hAnsi="Times New Roman" w:cs="Times New Roman"/>
          <w:sz w:val="28"/>
          <w:szCs w:val="28"/>
        </w:rPr>
        <w:t>Финансовый орган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- ежемесячно, не позднее пятого рабочего дня текущего месяца.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3D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5" w:name="Par79"/>
      <w:bookmarkEnd w:id="5"/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297489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b/>
          <w:sz w:val="28"/>
          <w:szCs w:val="28"/>
        </w:rPr>
        <w:t>Новокабановский</w:t>
      </w:r>
      <w:r w:rsidR="00CC1577" w:rsidRPr="00744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7447E1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953D3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740550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Краснокамский</w:t>
      </w:r>
      <w:r w:rsidR="006953D3"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29748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формируются на основании:</w:t>
      </w:r>
    </w:p>
    <w:p w:rsidR="001F63E3" w:rsidRPr="00D13330" w:rsidRDefault="001F63E3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сводной бюджетной росписи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>Республики Башкортостан;</w:t>
      </w:r>
    </w:p>
    <w:p w:rsidR="001F63E3" w:rsidRPr="00D13330" w:rsidRDefault="001F63E3" w:rsidP="00D133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прогнозов кассовых выплат по расходам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D13330">
          <w:rPr>
            <w:rFonts w:ascii="Times New Roman" w:eastAsia="Calibri" w:hAnsi="Times New Roman" w:cs="Times New Roman"/>
            <w:sz w:val="28"/>
            <w:szCs w:val="28"/>
          </w:rPr>
          <w:t>приложение № 2</w:t>
        </w:r>
      </w:hyperlink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Порядку).</w:t>
      </w:r>
    </w:p>
    <w:p w:rsidR="00966FFC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9. В цел</w:t>
      </w:r>
      <w:r w:rsidR="00966FF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ях составления кассового плана: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главные распорядители средств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(далее - главные распорядители) формируют прогноз кассовых выплат по расходам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D13330">
          <w:rPr>
            <w:rFonts w:ascii="Times New Roman" w:eastAsia="Calibri" w:hAnsi="Times New Roman" w:cs="Times New Roman"/>
            <w:sz w:val="28"/>
            <w:szCs w:val="28"/>
          </w:rPr>
          <w:t>приложение № 2</w:t>
        </w:r>
      </w:hyperlink>
      <w:r w:rsidRPr="00D13330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 представляются в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не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позднее пятого рабочего дня со дня принятия решения Совета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0">
        <w:rPr>
          <w:rFonts w:ascii="Times New Roman" w:eastAsia="Times New Roman" w:hAnsi="Times New Roman" w:cs="Times New Roman"/>
          <w:sz w:val="28"/>
          <w:szCs w:val="28"/>
        </w:rPr>
        <w:t xml:space="preserve">10. В целях ведения кассового плана главные распорядители формируют уточненный прогноз кассовых выплат по расходам бюджета </w:t>
      </w:r>
      <w:r w:rsidR="000844DE" w:rsidRPr="00D1333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5D53AC" w:rsidRPr="00D13330">
        <w:rPr>
          <w:rFonts w:ascii="Times New Roman" w:eastAsia="Times New Roman" w:hAnsi="Times New Roman" w:cs="Times New Roman"/>
          <w:sz w:val="28"/>
          <w:szCs w:val="28"/>
        </w:rPr>
        <w:t>Финансовый орган</w:t>
      </w:r>
      <w:r w:rsidR="00696CEB" w:rsidRPr="00D13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Times New Roman" w:hAnsi="Times New Roman" w:cs="Times New Roman"/>
          <w:sz w:val="28"/>
          <w:szCs w:val="28"/>
        </w:rPr>
        <w:t>в электронном виде.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0">
        <w:rPr>
          <w:rFonts w:ascii="Times New Roman" w:eastAsia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0844DE" w:rsidRPr="00D1333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на текущий финансовый год осуществляется: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0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0844DE" w:rsidRPr="00D1333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</w:t>
      </w:r>
      <w:r w:rsidR="000844DE" w:rsidRPr="00D1333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Башкортостан;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330">
        <w:rPr>
          <w:rFonts w:ascii="Times New Roman" w:eastAsia="Times New Roman" w:hAnsi="Times New Roman" w:cs="Times New Roman"/>
          <w:sz w:val="28"/>
          <w:szCs w:val="28"/>
        </w:rPr>
        <w:t>на основании информации о кассовом исполнении бюджета</w:t>
      </w:r>
      <w:r w:rsidR="000844DE" w:rsidRPr="00D13330">
        <w:t xml:space="preserve"> </w:t>
      </w:r>
      <w:r w:rsidR="000844DE" w:rsidRPr="00D1333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330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="000844DE" w:rsidRPr="00D13330">
        <w:t xml:space="preserve">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указываются фактические кассовые выплаты по расходам бюджета</w:t>
      </w:r>
      <w:r w:rsidR="000844DE" w:rsidRPr="00D13330">
        <w:t xml:space="preserve">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6" w:name="Par101"/>
      <w:bookmarkEnd w:id="6"/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0844DE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b/>
          <w:sz w:val="28"/>
          <w:szCs w:val="28"/>
        </w:rPr>
        <w:lastRenderedPageBreak/>
        <w:t>Новокабановский</w:t>
      </w:r>
      <w:r w:rsidR="00CC1577" w:rsidRPr="00744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7447E1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953D3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740550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Краснокамский</w:t>
      </w:r>
      <w:r w:rsidR="006953D3"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формируются на основании: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сводной бюджетной росписи бюджета</w:t>
      </w:r>
      <w:r w:rsidR="000844DE" w:rsidRPr="00D13330">
        <w:t xml:space="preserve">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Башкортостан;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помесячной детализацией (</w:t>
      </w:r>
      <w:hyperlink w:anchor="Par233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3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Порядку);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Главные администраторы источников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Республики Башкортостан не позднее пятого рабочего дня со дня принятия решения Совета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 представляют в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детализацией.</w:t>
      </w:r>
    </w:p>
    <w:p w:rsidR="001F63E3" w:rsidRPr="00D13330" w:rsidRDefault="005D53AC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основе прогнозов главных администраторов источников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 формирует в электронном виде не позднее </w:t>
      </w:r>
      <w:r w:rsidR="001F63E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1F63E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 (приложение № 3 к настоящему Порядку).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классификации источников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 (далее – закрепленные коды) формирует в электронном виде не позднее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="000844DE" w:rsidRPr="00D13330">
        <w:t xml:space="preserve"> </w:t>
      </w:r>
      <w:r w:rsidR="000844DE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Порядку).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В целях ведения кассового плана главными администраторами источников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Республики Башкортостан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696CEB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0844DE" w:rsidRPr="00D13330">
        <w:t xml:space="preserve">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CC1577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в период с февраля по декабрь текущего финансового года в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D65ABA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 не позднее четвертого рабочего дня текущего месяца.</w:t>
      </w:r>
    </w:p>
    <w:p w:rsidR="001F63E3" w:rsidRPr="00D13330" w:rsidRDefault="005D53AC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0B322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основе уточненных прогнозов главных администраторов источников финансирования дефицита бюджета</w:t>
      </w:r>
      <w:r w:rsidR="000844DE" w:rsidRPr="00D13330">
        <w:t xml:space="preserve">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</w:t>
      </w:r>
      <w:r w:rsidR="000844DE" w:rsidRPr="00D13330">
        <w:t xml:space="preserve">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6953D3" w:rsidRPr="00D133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помесячной детализацией (приложение № 3 к настоящему Порядку).</w:t>
      </w:r>
    </w:p>
    <w:p w:rsidR="001F63E3" w:rsidRPr="00D13330" w:rsidRDefault="005D53AC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0B322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закрепленным кодам формирует в электронном виде </w:t>
      </w:r>
      <w:r w:rsidR="001F63E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</w:t>
      </w:r>
      <w:r w:rsidR="00D65ABA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63E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источникам финансирования дефицита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F63E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 Республики Башкортостан на текущий финансовый год с детализацией по месяцам (приложение № 3 к настоящему Порядку).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7" w:name="Par119"/>
      <w:bookmarkEnd w:id="7"/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="000844DE" w:rsidRPr="007447E1">
        <w:t xml:space="preserve"> </w:t>
      </w:r>
      <w:r w:rsidR="000844DE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b/>
          <w:sz w:val="28"/>
          <w:szCs w:val="28"/>
        </w:rPr>
        <w:t>Новокабановский</w:t>
      </w:r>
      <w:r w:rsidR="00D65ABA" w:rsidRPr="00744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D3" w:rsidRPr="007447E1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953D3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r w:rsidR="00740550"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Краснокамский</w:t>
      </w:r>
      <w:r w:rsidR="006953D3"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447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район </w:t>
      </w:r>
      <w:r w:rsidRPr="007447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1F63E3" w:rsidRPr="007447E1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0B322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вносит остаток на едином счете бюджета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на начало финансового года в </w:t>
      </w:r>
      <w:hyperlink w:anchor="Par402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приложении № 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4 к настоящему Порядку.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Кассовый план на текущий финансовый год с помесячной детализацией составляется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</w:t>
      </w:r>
      <w:r w:rsidR="00D65ABA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0B322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w:anchor="Par402" w:history="1">
        <w:r w:rsidRPr="00D1333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4</w:t>
        </w:r>
      </w:hyperlink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6953D3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6953D3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 Республики Башкортостан о бюджете </w:t>
      </w:r>
      <w:r w:rsidR="000844DE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E94D7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очередной финансовый год и плановый период.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="00712378" w:rsidRPr="00D13330">
        <w:t xml:space="preserve"> </w:t>
      </w:r>
      <w:r w:rsidR="00712378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E94D7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E94D79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район Республики Башкортостан, подлежат согласованию с </w:t>
      </w:r>
      <w:r w:rsidR="005D53AC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</w:t>
      </w:r>
      <w:r w:rsidR="00D65ABA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r w:rsidR="005D53AC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орган</w:t>
      </w:r>
      <w:r w:rsidR="000B322C" w:rsidRPr="00D1333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ом.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F63E3" w:rsidRPr="00D13330" w:rsidRDefault="001F63E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="005D53A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орган</w:t>
      </w:r>
      <w:r w:rsidR="000B322C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712378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15664D">
        <w:rPr>
          <w:rFonts w:ascii="Times New Roman" w:hAnsi="Times New Roman" w:cs="Times New Roman"/>
          <w:sz w:val="28"/>
          <w:szCs w:val="28"/>
        </w:rPr>
        <w:t>Новокабановский</w:t>
      </w:r>
      <w:r w:rsidR="00D65ABA" w:rsidRPr="00D13330">
        <w:rPr>
          <w:rFonts w:ascii="Times New Roman" w:hAnsi="Times New Roman" w:cs="Times New Roman"/>
          <w:sz w:val="28"/>
          <w:szCs w:val="28"/>
        </w:rPr>
        <w:t xml:space="preserve"> </w:t>
      </w:r>
      <w:r w:rsidR="00E94D79" w:rsidRPr="00D13330">
        <w:rPr>
          <w:rFonts w:ascii="Times New Roman" w:hAnsi="Times New Roman" w:cs="Times New Roman"/>
          <w:sz w:val="28"/>
          <w:szCs w:val="28"/>
        </w:rPr>
        <w:t>сельсовет</w:t>
      </w:r>
      <w:r w:rsidR="00E94D7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740550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</w:t>
      </w:r>
      <w:r w:rsidR="00E94D79"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3330">
        <w:rPr>
          <w:rFonts w:ascii="Times New Roman" w:eastAsia="Calibri" w:hAnsi="Times New Roman" w:cs="Times New Roman"/>
          <w:sz w:val="28"/>
          <w:szCs w:val="28"/>
          <w:lang w:eastAsia="en-US"/>
        </w:rPr>
        <w:t>район Республики Башкортостан в соответствии с требованиями настоящего Порядка.</w:t>
      </w:r>
    </w:p>
    <w:p w:rsidR="000F4FB2" w:rsidRPr="007447E1" w:rsidRDefault="000F4FB2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3CA3" w:rsidRPr="007447E1" w:rsidRDefault="00963CA3" w:rsidP="00D13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63CA3" w:rsidRPr="007447E1" w:rsidSect="00202211">
          <w:headerReference w:type="default" r:id="rId10"/>
          <w:footerReference w:type="default" r:id="rId11"/>
          <w:pgSz w:w="11906" w:h="16840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963CA3" w:rsidRPr="007447E1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1</w:t>
            </w:r>
          </w:p>
        </w:tc>
      </w:tr>
      <w:tr w:rsidR="00963CA3" w:rsidRPr="007447E1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6717A1" w:rsidRPr="007447E1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сельсовет МР </w:t>
            </w:r>
            <w:r w:rsidR="00740550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6717A1" w:rsidRPr="007447E1" w:rsidTr="006717A1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6717A1" w:rsidRPr="007447E1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6717A1" w:rsidRPr="007447E1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15664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РЕСПУБЛИКИ БАШКОТОСТАН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 20_____ ГОД</w:t>
            </w:r>
          </w:p>
        </w:tc>
      </w:tr>
      <w:tr w:rsidR="006717A1" w:rsidRPr="007447E1" w:rsidTr="006717A1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7447E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Главный администратор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бюджета сельского поселения </w:t>
            </w:r>
            <w:r w:rsidR="0015664D">
              <w:rPr>
                <w:rFonts w:ascii="Arial CYR" w:eastAsia="Times New Roman" w:hAnsi="Arial CYR" w:cs="Times New Roman"/>
                <w:sz w:val="20"/>
                <w:szCs w:val="20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сельсовет МР </w:t>
            </w:r>
            <w:r w:rsidR="00740550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7447E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6717A1" w:rsidRPr="007447E1" w:rsidTr="006717A1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7447E1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7A1" w:rsidRPr="007447E1" w:rsidRDefault="006717A1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sectPr w:rsidR="006717A1" w:rsidRPr="007447E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5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963CA3" w:rsidRPr="007447E1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2</w:t>
            </w:r>
          </w:p>
        </w:tc>
      </w:tr>
      <w:tr w:rsidR="00963CA3" w:rsidRPr="007447E1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6717A1" w:rsidRPr="007447E1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сельсовет МР </w:t>
            </w:r>
            <w:r w:rsidR="00740550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район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Республики Башкортостан в текущем финансовом году</w:t>
            </w:r>
          </w:p>
        </w:tc>
      </w:tr>
      <w:tr w:rsidR="006717A1" w:rsidRPr="007447E1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6717A1" w:rsidRPr="007447E1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15664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 №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______</w:t>
            </w:r>
          </w:p>
        </w:tc>
      </w:tr>
      <w:tr w:rsidR="006717A1" w:rsidRPr="007447E1" w:rsidTr="006717A1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7447E1" w:rsidTr="006717A1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Главный распорядитель средств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бюджета сельского поселения </w:t>
            </w:r>
            <w:r w:rsidR="0015664D">
              <w:rPr>
                <w:rFonts w:ascii="Arial CYR" w:eastAsia="Times New Roman" w:hAnsi="Arial CYR" w:cs="Times New Roman"/>
                <w:sz w:val="20"/>
                <w:szCs w:val="20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D3093F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МР </w:t>
            </w:r>
            <w:r w:rsidR="00740550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 Республики Башко</w:t>
            </w:r>
            <w:r w:rsidR="007E5BF4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р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D3093F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7447E1" w:rsidTr="00D3093F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717A1" w:rsidRPr="007447E1" w:rsidTr="00D3093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6717A1" w:rsidRPr="007447E1" w:rsidTr="006717A1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7447E1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6717A1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17A1" w:rsidRPr="007447E1" w:rsidRDefault="006717A1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sectPr w:rsidR="006717A1" w:rsidRPr="007447E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963CA3" w:rsidRPr="007447E1" w:rsidTr="00963CA3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3</w:t>
            </w:r>
          </w:p>
        </w:tc>
      </w:tr>
      <w:tr w:rsidR="00963CA3" w:rsidRPr="007447E1" w:rsidTr="00963CA3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963CA3" w:rsidRPr="007447E1" w:rsidTr="00963CA3">
        <w:trPr>
          <w:trHeight w:val="4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6717A1" w:rsidRPr="007447E1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КАССОВЫХ ПОСТУПЛЕНИЙ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 КАССОВЫХ ВЫПЛАТ ПО</w:t>
            </w:r>
          </w:p>
        </w:tc>
      </w:tr>
      <w:tr w:rsidR="006717A1" w:rsidRPr="007447E1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ИСТОЧНИКАМ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ФИНАНСИРОВАНИЯ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ДЕФИЦИТА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15664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СЕЛЬСОВЕТМР </w:t>
            </w:r>
            <w:r w:rsidR="00740550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РЕСПУБЛИКИ БАШКОТОСТАН №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____ </w:t>
            </w:r>
          </w:p>
        </w:tc>
      </w:tr>
      <w:tr w:rsidR="006717A1" w:rsidRPr="007447E1" w:rsidTr="00351F9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6717A1" w:rsidRPr="007447E1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8"/>
                <w:szCs w:val="18"/>
              </w:rPr>
              <w:t>от</w:t>
            </w: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8"/>
                <w:szCs w:val="18"/>
              </w:rPr>
              <w:t>"</w:t>
            </w: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8"/>
                <w:szCs w:val="18"/>
              </w:rPr>
              <w:t>_______ "</w:t>
            </w: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8"/>
                <w:szCs w:val="18"/>
              </w:rPr>
              <w:t>____________________</w:t>
            </w: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8"/>
                <w:szCs w:val="18"/>
              </w:rPr>
              <w:t>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</w:t>
            </w:r>
            <w:r w:rsidR="0015664D">
              <w:rPr>
                <w:rFonts w:ascii="Arial CYR" w:eastAsia="Times New Roman" w:hAnsi="Arial CYR" w:cs="Times New Roman"/>
                <w:sz w:val="20"/>
                <w:szCs w:val="20"/>
              </w:rPr>
              <w:t>Новокабановский</w:t>
            </w:r>
            <w:r w:rsidR="00CC1577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сельсовет</w:t>
            </w:r>
            <w:r w:rsidR="007E5BF4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МР </w:t>
            </w:r>
            <w:r w:rsidR="00740550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6717A1" w:rsidRPr="007447E1" w:rsidTr="00351F9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6717A1" w:rsidRPr="007447E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351F9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351F9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351F9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Исполнитель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351F9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6717A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7A1" w:rsidRPr="007447E1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A1" w:rsidRPr="007447E1" w:rsidRDefault="006717A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1F96" w:rsidRPr="007447E1" w:rsidRDefault="00351F96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sectPr w:rsidR="00351F96" w:rsidRPr="007447E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963CA3" w:rsidRPr="007447E1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1" w:type="dxa"/>
            <w:gridSpan w:val="7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4</w:t>
            </w:r>
          </w:p>
        </w:tc>
      </w:tr>
      <w:tr w:rsidR="00963CA3" w:rsidRPr="007447E1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1" w:type="dxa"/>
            <w:gridSpan w:val="7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963CA3" w:rsidRPr="007447E1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9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351F96" w:rsidRPr="007447E1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="00351F96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ИСПОЛНЕНИЯ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15664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КОДЫ</w:t>
            </w:r>
          </w:p>
        </w:tc>
      </w:tr>
      <w:tr w:rsidR="00351F96" w:rsidRPr="007447E1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351F96" w:rsidRPr="007447E1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351F96" w:rsidRPr="007447E1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351F96" w:rsidRPr="007447E1" w:rsidTr="00351F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</w:tr>
      <w:tr w:rsidR="00351F96" w:rsidRPr="007447E1" w:rsidTr="00D3093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Остатки на едином счете бюджета 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7447E1">
              <w:rPr>
                <w:rFonts w:ascii="Times New Roman" w:eastAsia="Times New Roman" w:hAnsi="Times New Roman" w:cs="Times New Roman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Кассовые поступления - всего,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Налоговые и неналоговые доходы с учетом невыясненных поступлений,</w:t>
            </w:r>
            <w:r w:rsidRPr="007447E1">
              <w:rPr>
                <w:rFonts w:ascii="Times New Roman" w:eastAsia="Times New Roman" w:hAnsi="Times New Roman" w:cs="Times New Roman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налоговые доходы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справочно:</w:t>
            </w:r>
            <w:r w:rsidRPr="007447E1">
              <w:rPr>
                <w:rFonts w:ascii="Times New Roman" w:eastAsia="Times New Roman" w:hAnsi="Times New Roman" w:cs="Times New Roman"/>
              </w:rPr>
              <w:br/>
              <w:t xml:space="preserve">налоговые и неналоговые доходы без учета </w:t>
            </w:r>
            <w:r w:rsidRPr="007447E1">
              <w:rPr>
                <w:rFonts w:ascii="Times New Roman" w:eastAsia="Times New Roman" w:hAnsi="Times New Roman" w:cs="Times New Roman"/>
              </w:rPr>
              <w:lastRenderedPageBreak/>
              <w:t>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Поступления источников финансирования дефицита бюджета 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</w:t>
            </w:r>
            <w:r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7447E1">
              <w:rPr>
                <w:rFonts w:ascii="Times New Roman" w:eastAsia="Times New Roman" w:hAnsi="Times New Roman" w:cs="Times New Roman"/>
              </w:rPr>
              <w:t xml:space="preserve"> Республики Башкортостан - всего,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привлечение средств организаций, учредителем которых является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сельское поселение </w:t>
            </w:r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7447E1">
              <w:rPr>
                <w:rFonts w:ascii="Times New Roman" w:eastAsia="Times New Roman" w:hAnsi="Times New Roman" w:cs="Times New Roman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возврат средств бюджета 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Pr="007447E1">
              <w:rPr>
                <w:rFonts w:ascii="Times New Roman" w:eastAsia="Times New Roman" w:hAnsi="Times New Roman" w:cs="Times New Roman"/>
              </w:rPr>
              <w:t>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в том числе расходы,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>из них: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межбюджетные трансферты,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>в том числе: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 xml:space="preserve">Выплаты из источников финансирования дефицита бюджета 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Pr="007447E1">
              <w:rPr>
                <w:rFonts w:ascii="Times New Roman" w:eastAsia="Times New Roman" w:hAnsi="Times New Roman" w:cs="Times New Roman"/>
              </w:rPr>
              <w:t>Республики Башкортостан - всего,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возврат средств организаций, учредителем которых является 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Pr="007447E1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размещение средств бюджета 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="007E5BF4" w:rsidRPr="007447E1">
              <w:rPr>
                <w:rFonts w:ascii="Times New Roman" w:eastAsia="Times New Roman" w:hAnsi="Times New Roman" w:cs="Times New Roman"/>
              </w:rPr>
              <w:lastRenderedPageBreak/>
              <w:t xml:space="preserve">сельсовет муниципального района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Pr="007447E1">
              <w:rPr>
                <w:rFonts w:ascii="Times New Roman" w:eastAsia="Times New Roman" w:hAnsi="Times New Roman" w:cs="Times New Roman"/>
              </w:rPr>
              <w:t>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Остатки на едином счете бюджета 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15664D">
              <w:rPr>
                <w:rFonts w:ascii="Times New Roman" w:eastAsia="Times New Roman" w:hAnsi="Times New Roman" w:cs="Times New Roman"/>
              </w:rPr>
              <w:t>Новокабановский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r w:rsidR="00740550" w:rsidRPr="007447E1">
              <w:rPr>
                <w:rFonts w:ascii="Times New Roman" w:eastAsia="Times New Roman" w:hAnsi="Times New Roman" w:cs="Times New Roman"/>
              </w:rPr>
              <w:t>Краснокамский</w:t>
            </w:r>
            <w:r w:rsidR="007E5BF4" w:rsidRPr="007447E1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Pr="007447E1">
              <w:rPr>
                <w:rFonts w:ascii="Times New Roman" w:eastAsia="Times New Roman" w:hAnsi="Times New Roman" w:cs="Times New Roman"/>
              </w:rPr>
              <w:t>Республики Башкортостан на конец отчетного периода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96" w:rsidRPr="007447E1" w:rsidRDefault="00351F96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51F96" w:rsidRPr="007447E1" w:rsidTr="00351F96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351F96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F96" w:rsidRPr="007447E1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96" w:rsidRPr="007447E1" w:rsidRDefault="00351F96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9F1" w:rsidRPr="007447E1" w:rsidRDefault="007D49F1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sectPr w:rsidR="007D49F1" w:rsidRPr="007447E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7D49F1" w:rsidRPr="007447E1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5</w:t>
            </w:r>
          </w:p>
        </w:tc>
      </w:tr>
      <w:tr w:rsidR="00963CA3" w:rsidRPr="007447E1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963CA3" w:rsidRPr="007447E1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shd w:val="clear" w:color="auto" w:fill="auto"/>
            <w:noWrap/>
            <w:vAlign w:val="bottom"/>
            <w:hideMark/>
          </w:tcPr>
          <w:p w:rsidR="00963CA3" w:rsidRPr="007447E1" w:rsidRDefault="00963CA3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7D49F1" w:rsidRPr="007447E1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230B51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отдельных главных администраторов (администраторов)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доходов бюджета сельского поселения </w:t>
            </w:r>
            <w:r w:rsidR="0015664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КОДЫ</w:t>
            </w:r>
          </w:p>
        </w:tc>
      </w:tr>
      <w:tr w:rsidR="007D49F1" w:rsidRPr="007447E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___________________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20 ___</w:t>
            </w:r>
            <w:r w:rsidR="00D65ABA"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230B51" w:rsidRPr="007447E1" w:rsidTr="00CC796D">
        <w:trPr>
          <w:trHeight w:val="270"/>
        </w:trPr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15664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Новокабановский</w:t>
            </w:r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Краснокамский район Республики Башкортостан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7447E1">
              <w:rPr>
                <w:rFonts w:ascii="Arial CYR" w:eastAsia="Times New Roman" w:hAnsi="Arial CYR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7D49F1" w:rsidRPr="007447E1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за год</w:t>
            </w:r>
          </w:p>
        </w:tc>
      </w:tr>
      <w:tr w:rsidR="007D49F1" w:rsidRPr="007447E1" w:rsidTr="007D49F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21</w:t>
            </w:r>
          </w:p>
        </w:tc>
      </w:tr>
      <w:tr w:rsidR="007D49F1" w:rsidRPr="007447E1" w:rsidTr="007D49F1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Налоговые и неналоговые доходы,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D3093F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Доходы, администрируемые Управлением Федерального казначейства по РБ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D3093F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D3093F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</w:t>
            </w:r>
            <w:r w:rsidR="00D65ABA" w:rsidRPr="007447E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7E1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D3093F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D3093F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</w:t>
            </w:r>
            <w:r w:rsidRPr="007447E1">
              <w:rPr>
                <w:rFonts w:ascii="Times New Roman" w:eastAsia="Times New Roman" w:hAnsi="Times New Roman" w:cs="Times New Roman"/>
              </w:rPr>
              <w:lastRenderedPageBreak/>
              <w:t xml:space="preserve">Республики Башкортостан по Абзелиловскому 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D3093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lastRenderedPageBreak/>
              <w:t>доходы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7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7D49F1" w:rsidRPr="007447E1" w:rsidTr="007D49F1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9F1" w:rsidRPr="007447E1" w:rsidRDefault="007D49F1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sectPr w:rsidR="007D49F1" w:rsidRPr="007447E1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7D49F1" w:rsidRPr="007447E1" w:rsidTr="00230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«Приложение № 6</w:t>
            </w:r>
          </w:p>
        </w:tc>
      </w:tr>
      <w:tr w:rsidR="00230B51" w:rsidRPr="007447E1" w:rsidTr="00230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к Порядку составления и ведения кассового плана исполнения</w:t>
            </w:r>
          </w:p>
        </w:tc>
      </w:tr>
      <w:tr w:rsidR="00230B51" w:rsidRPr="007447E1" w:rsidTr="00230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бюджета сельского поселения </w:t>
            </w:r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7D49F1" w:rsidRPr="007447E1" w:rsidTr="00230B5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C5194B" w:rsidP="00C5194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7D49F1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7D49F1" w:rsidRPr="007447E1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БЮДЖЕТА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СЕЛЬСКОГО ПОСЕЛЕНИЯ </w:t>
            </w:r>
            <w:r w:rsidR="0015664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СЕЛЬСОВЕТ МР </w:t>
            </w:r>
            <w:r w:rsidR="00740550"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КРАСНОКАМСКИЙ</w:t>
            </w: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7D49F1" w:rsidRPr="007447E1" w:rsidTr="007D49F1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БЮЖЕТНЫХ СРЕДСТВ № ____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КОДЫ</w:t>
            </w:r>
          </w:p>
        </w:tc>
      </w:tr>
      <w:tr w:rsidR="007D49F1" w:rsidRPr="007447E1" w:rsidTr="007D49F1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от " _______ "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____________ 20 ___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230B51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230B51" w:rsidRPr="007447E1" w:rsidTr="00230B51">
        <w:trPr>
          <w:trHeight w:val="286"/>
        </w:trPr>
        <w:tc>
          <w:tcPr>
            <w:tcW w:w="12084" w:type="dxa"/>
            <w:gridSpan w:val="14"/>
            <w:shd w:val="clear" w:color="auto" w:fill="auto"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Администрации сельского поселения </w:t>
            </w:r>
            <w:r w:rsidR="0015664D">
              <w:rPr>
                <w:rFonts w:ascii="Arial CYR" w:eastAsia="Times New Roman" w:hAnsi="Arial CYR" w:cs="Times New Roman"/>
                <w:sz w:val="20"/>
                <w:szCs w:val="20"/>
              </w:rPr>
              <w:t>Новокабановский</w:t>
            </w: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сельсовет МР Краснокамский район Республики Башкортостан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51" w:rsidRPr="007447E1" w:rsidRDefault="00230B5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383</w:t>
            </w:r>
          </w:p>
        </w:tc>
      </w:tr>
      <w:tr w:rsidR="007D49F1" w:rsidRPr="007447E1" w:rsidTr="00230B51">
        <w:trPr>
          <w:trHeight w:val="27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D49F1" w:rsidRPr="007447E1" w:rsidTr="00D3093F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447E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Наименование главных рапорядителей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 за год</w:t>
            </w: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17</w:t>
            </w: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D309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D49F1" w:rsidRPr="007447E1" w:rsidTr="007D49F1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Глава сельского поселения </w:t>
            </w:r>
            <w:r w:rsidR="0015664D">
              <w:rPr>
                <w:rFonts w:ascii="Arial CYR" w:eastAsia="Times New Roman" w:hAnsi="Arial CYR" w:cs="Times New Roman"/>
                <w:sz w:val="16"/>
                <w:szCs w:val="16"/>
              </w:rPr>
              <w:t>Новокабановский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сельсовет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Исполнитель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Бухгалтер первой категории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D65ABA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(должность)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(подпись)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(расшифровка подписи)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="007D49F1" w:rsidRPr="007447E1">
              <w:rPr>
                <w:rFonts w:ascii="Arial CYR" w:eastAsia="Times New Roman" w:hAnsi="Arial CYR" w:cs="Times New Roman"/>
                <w:sz w:val="16"/>
                <w:szCs w:val="16"/>
              </w:rPr>
              <w:t>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9F1" w:rsidRPr="007447E1" w:rsidTr="007D49F1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"________"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________________________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20___</w:t>
            </w:r>
            <w:r w:rsidR="00D65ABA" w:rsidRPr="007447E1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r w:rsidRPr="007447E1">
              <w:rPr>
                <w:rFonts w:ascii="Arial CYR" w:eastAsia="Times New Roman" w:hAnsi="Arial CYR" w:cs="Times New Roman"/>
                <w:sz w:val="16"/>
                <w:szCs w:val="16"/>
              </w:rPr>
              <w:t>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9F1" w:rsidRPr="007447E1" w:rsidRDefault="007D49F1" w:rsidP="00D1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4FB2" w:rsidRPr="007447E1" w:rsidRDefault="000F4FB2" w:rsidP="00D1333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</w:pPr>
    </w:p>
    <w:sectPr w:rsidR="000F4FB2" w:rsidRPr="007447E1" w:rsidSect="006717A1">
      <w:pgSz w:w="16840" w:h="11906" w:orient="landscape"/>
      <w:pgMar w:top="56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82" w:rsidRDefault="00D55682" w:rsidP="00F92390">
      <w:pPr>
        <w:spacing w:after="0" w:line="240" w:lineRule="auto"/>
      </w:pPr>
      <w:r>
        <w:separator/>
      </w:r>
    </w:p>
  </w:endnote>
  <w:endnote w:type="continuationSeparator" w:id="0">
    <w:p w:rsidR="00D55682" w:rsidRDefault="00D55682" w:rsidP="00F9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6D" w:rsidRDefault="00CC796D">
    <w:pPr>
      <w:pStyle w:val="a6"/>
      <w:jc w:val="center"/>
    </w:pPr>
  </w:p>
  <w:p w:rsidR="00CC796D" w:rsidRDefault="00CC79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82" w:rsidRDefault="00D55682" w:rsidP="00F92390">
      <w:pPr>
        <w:spacing w:after="0" w:line="240" w:lineRule="auto"/>
      </w:pPr>
      <w:r>
        <w:separator/>
      </w:r>
    </w:p>
  </w:footnote>
  <w:footnote w:type="continuationSeparator" w:id="0">
    <w:p w:rsidR="00D55682" w:rsidRDefault="00D55682" w:rsidP="00F9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6D" w:rsidRDefault="00CC796D">
    <w:pPr>
      <w:pStyle w:val="a4"/>
      <w:jc w:val="center"/>
    </w:pPr>
  </w:p>
  <w:p w:rsidR="00CC796D" w:rsidRDefault="00CC79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21B"/>
    <w:multiLevelType w:val="hybridMultilevel"/>
    <w:tmpl w:val="7D720840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5C06BF"/>
    <w:multiLevelType w:val="hybridMultilevel"/>
    <w:tmpl w:val="178EE8A6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0413C1B"/>
    <w:multiLevelType w:val="hybridMultilevel"/>
    <w:tmpl w:val="448613DA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E094A0E"/>
    <w:multiLevelType w:val="hybridMultilevel"/>
    <w:tmpl w:val="68888386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B63166D"/>
    <w:multiLevelType w:val="hybridMultilevel"/>
    <w:tmpl w:val="FF34234C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A5"/>
    <w:rsid w:val="000145B3"/>
    <w:rsid w:val="00040574"/>
    <w:rsid w:val="00041085"/>
    <w:rsid w:val="00057AE1"/>
    <w:rsid w:val="00070453"/>
    <w:rsid w:val="000844DE"/>
    <w:rsid w:val="00092C15"/>
    <w:rsid w:val="00097794"/>
    <w:rsid w:val="000B322C"/>
    <w:rsid w:val="000C1FAA"/>
    <w:rsid w:val="000F4FB2"/>
    <w:rsid w:val="0015664D"/>
    <w:rsid w:val="001B13B0"/>
    <w:rsid w:val="001B2708"/>
    <w:rsid w:val="001F63E3"/>
    <w:rsid w:val="00202211"/>
    <w:rsid w:val="00230B51"/>
    <w:rsid w:val="002359C2"/>
    <w:rsid w:val="002530F2"/>
    <w:rsid w:val="00256080"/>
    <w:rsid w:val="0026500C"/>
    <w:rsid w:val="00297489"/>
    <w:rsid w:val="002A27EE"/>
    <w:rsid w:val="003200A5"/>
    <w:rsid w:val="00334FAD"/>
    <w:rsid w:val="00351F96"/>
    <w:rsid w:val="0038693A"/>
    <w:rsid w:val="003A1A67"/>
    <w:rsid w:val="003E40B6"/>
    <w:rsid w:val="0040052C"/>
    <w:rsid w:val="00410C18"/>
    <w:rsid w:val="00451398"/>
    <w:rsid w:val="004530A9"/>
    <w:rsid w:val="004C1329"/>
    <w:rsid w:val="004F3526"/>
    <w:rsid w:val="005048DF"/>
    <w:rsid w:val="00513A3D"/>
    <w:rsid w:val="0056153D"/>
    <w:rsid w:val="00567492"/>
    <w:rsid w:val="00571C65"/>
    <w:rsid w:val="00590F98"/>
    <w:rsid w:val="005A20F2"/>
    <w:rsid w:val="005D53AC"/>
    <w:rsid w:val="006717A1"/>
    <w:rsid w:val="00680BE5"/>
    <w:rsid w:val="00681EE3"/>
    <w:rsid w:val="006953D3"/>
    <w:rsid w:val="00696CEB"/>
    <w:rsid w:val="006A3E20"/>
    <w:rsid w:val="00712378"/>
    <w:rsid w:val="00740258"/>
    <w:rsid w:val="00740550"/>
    <w:rsid w:val="007447E1"/>
    <w:rsid w:val="007B5B24"/>
    <w:rsid w:val="007D49F1"/>
    <w:rsid w:val="007E5BF4"/>
    <w:rsid w:val="009328BE"/>
    <w:rsid w:val="00957094"/>
    <w:rsid w:val="00963CA3"/>
    <w:rsid w:val="00966FFC"/>
    <w:rsid w:val="00985849"/>
    <w:rsid w:val="009C1208"/>
    <w:rsid w:val="00A90832"/>
    <w:rsid w:val="00AB7CC9"/>
    <w:rsid w:val="00AC14C8"/>
    <w:rsid w:val="00AD3E35"/>
    <w:rsid w:val="00B32866"/>
    <w:rsid w:val="00B34A42"/>
    <w:rsid w:val="00B522E1"/>
    <w:rsid w:val="00B87F24"/>
    <w:rsid w:val="00BC2B7C"/>
    <w:rsid w:val="00C47753"/>
    <w:rsid w:val="00C507F5"/>
    <w:rsid w:val="00C5194B"/>
    <w:rsid w:val="00C80128"/>
    <w:rsid w:val="00CA604B"/>
    <w:rsid w:val="00CB6C54"/>
    <w:rsid w:val="00CC1577"/>
    <w:rsid w:val="00CC796D"/>
    <w:rsid w:val="00CD6F52"/>
    <w:rsid w:val="00D13330"/>
    <w:rsid w:val="00D220D1"/>
    <w:rsid w:val="00D3093F"/>
    <w:rsid w:val="00D55682"/>
    <w:rsid w:val="00D65ABA"/>
    <w:rsid w:val="00D66505"/>
    <w:rsid w:val="00D7161A"/>
    <w:rsid w:val="00DA3F00"/>
    <w:rsid w:val="00DC6B2E"/>
    <w:rsid w:val="00E843C4"/>
    <w:rsid w:val="00E94D79"/>
    <w:rsid w:val="00ED35FE"/>
    <w:rsid w:val="00EE7C1A"/>
    <w:rsid w:val="00F51FE7"/>
    <w:rsid w:val="00F92390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B5BAF"/>
  <w15:docId w15:val="{E27FEDBA-EB9A-444E-84EA-845A1F0B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A5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header"/>
    <w:basedOn w:val="a"/>
    <w:link w:val="a5"/>
    <w:unhideWhenUsed/>
    <w:rsid w:val="001F63E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63E3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F9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390"/>
  </w:style>
  <w:style w:type="paragraph" w:styleId="a8">
    <w:name w:val="Balloon Text"/>
    <w:basedOn w:val="a"/>
    <w:link w:val="a9"/>
    <w:uiPriority w:val="99"/>
    <w:semiHidden/>
    <w:unhideWhenUsed/>
    <w:rsid w:val="00F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39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F4F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F4FB2"/>
    <w:rPr>
      <w:color w:val="800080"/>
      <w:u w:val="single"/>
    </w:rPr>
  </w:style>
  <w:style w:type="paragraph" w:customStyle="1" w:styleId="xl63">
    <w:name w:val="xl63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5">
    <w:name w:val="xl6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6">
    <w:name w:val="xl6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0">
    <w:name w:val="xl70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1">
    <w:name w:val="xl71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2">
    <w:name w:val="xl72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3">
    <w:name w:val="xl73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4">
    <w:name w:val="xl74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6">
    <w:name w:val="xl76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i/>
      <w:iCs/>
      <w:sz w:val="16"/>
      <w:szCs w:val="16"/>
    </w:rPr>
  </w:style>
  <w:style w:type="paragraph" w:customStyle="1" w:styleId="xl77">
    <w:name w:val="xl77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8">
    <w:name w:val="xl78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9">
    <w:name w:val="xl79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0F4FB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9">
    <w:name w:val="xl89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0F4F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3">
    <w:name w:val="xl93"/>
    <w:basedOn w:val="a"/>
    <w:rsid w:val="000F4F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5">
    <w:name w:val="xl95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6">
    <w:name w:val="xl96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7">
    <w:name w:val="xl97"/>
    <w:basedOn w:val="a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8">
    <w:name w:val="xl98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0F4F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1">
    <w:name w:val="xl101"/>
    <w:basedOn w:val="a"/>
    <w:rsid w:val="000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F4F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3">
    <w:name w:val="xl103"/>
    <w:basedOn w:val="a"/>
    <w:rsid w:val="000F4F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F4FB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7">
    <w:name w:val="xl107"/>
    <w:basedOn w:val="a"/>
    <w:rsid w:val="000F4F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8">
    <w:name w:val="xl108"/>
    <w:basedOn w:val="a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0F4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0F4F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2">
    <w:name w:val="xl112"/>
    <w:basedOn w:val="a"/>
    <w:rsid w:val="000F4F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3">
    <w:name w:val="xl113"/>
    <w:basedOn w:val="a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4">
    <w:name w:val="xl114"/>
    <w:basedOn w:val="a"/>
    <w:rsid w:val="000F4F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0F4F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0F4F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7">
    <w:name w:val="xl117"/>
    <w:basedOn w:val="a"/>
    <w:rsid w:val="000F4F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0F4F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0F4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0F4F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font5">
    <w:name w:val="font5"/>
    <w:basedOn w:val="a"/>
    <w:rsid w:val="00351F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351F9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ConsPlusNormal">
    <w:name w:val="ConsPlusNormal"/>
    <w:rsid w:val="0074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40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Body Text"/>
    <w:basedOn w:val="a"/>
    <w:link w:val="ad"/>
    <w:rsid w:val="00C47753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477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B2D165967983864AA83B5A84B1DE6A92A5359B3FB8D208AD946D71DD7DB3AB00577EE3C1EWB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D80B-F44B-4EFD-BFC3-6AD7B341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Admin</cp:lastModifiedBy>
  <cp:revision>10</cp:revision>
  <cp:lastPrinted>2020-04-10T11:00:00Z</cp:lastPrinted>
  <dcterms:created xsi:type="dcterms:W3CDTF">2020-04-07T06:59:00Z</dcterms:created>
  <dcterms:modified xsi:type="dcterms:W3CDTF">2020-04-16T10:17:00Z</dcterms:modified>
</cp:coreProperties>
</file>