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783A9E" w:rsidP="00783A9E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Новокабановский сельсовет муниципального района Краснокамский район Республики Башкортостан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783A9E" w:rsidP="00783A9E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3A9E">
        <w:rPr>
          <w:rFonts w:ascii="Times New Roman" w:hAnsi="Times New Roman" w:cs="Times New Roman"/>
          <w:sz w:val="28"/>
          <w:szCs w:val="28"/>
        </w:rPr>
        <w:t>Новокабановский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783A9E"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 w:rsidR="00783A9E">
        <w:rPr>
          <w:rFonts w:ascii="Times New Roman" w:hAnsi="Times New Roman" w:cs="Times New Roman"/>
          <w:sz w:val="28"/>
          <w:szCs w:val="28"/>
        </w:rPr>
        <w:t xml:space="preserve">ения Новокабановский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 w:rsidR="00783A9E">
        <w:rPr>
          <w:rFonts w:ascii="Times New Roman" w:hAnsi="Times New Roman" w:cs="Times New Roman"/>
          <w:sz w:val="28"/>
          <w:szCs w:val="28"/>
        </w:rPr>
        <w:t>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783A9E">
        <w:rPr>
          <w:rFonts w:ascii="Times New Roman" w:hAnsi="Times New Roman" w:cs="Times New Roman"/>
          <w:sz w:val="28"/>
          <w:szCs w:val="28"/>
        </w:rPr>
        <w:t>ления Новокабановский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783A9E"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83A9E">
        <w:rPr>
          <w:rFonts w:ascii="Times New Roman" w:hAnsi="Times New Roman" w:cs="Times New Roman"/>
          <w:sz w:val="28"/>
          <w:szCs w:val="28"/>
        </w:rPr>
        <w:t>Сельского поселения Новокабановский сельсовет муниципального района Краснокамский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783A9E">
        <w:rPr>
          <w:rFonts w:ascii="Times New Roman" w:hAnsi="Times New Roman" w:cs="Times New Roman"/>
          <w:sz w:val="28"/>
          <w:szCs w:val="28"/>
        </w:rPr>
        <w:t>поселения Новокабановский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783A9E">
        <w:rPr>
          <w:rFonts w:ascii="Times New Roman" w:hAnsi="Times New Roman" w:cs="Times New Roman"/>
          <w:sz w:val="28"/>
          <w:szCs w:val="28"/>
        </w:rPr>
        <w:t>Краснокамский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783A9E">
        <w:rPr>
          <w:rFonts w:ascii="Times New Roman" w:hAnsi="Times New Roman" w:cs="Times New Roman"/>
          <w:sz w:val="28"/>
          <w:szCs w:val="28"/>
        </w:rPr>
        <w:tab/>
      </w:r>
      <w:r w:rsidR="00783A9E">
        <w:rPr>
          <w:rFonts w:ascii="Times New Roman" w:hAnsi="Times New Roman" w:cs="Times New Roman"/>
          <w:sz w:val="28"/>
          <w:szCs w:val="28"/>
        </w:rPr>
        <w:tab/>
        <w:t xml:space="preserve">        Башаров И.Ф.</w:t>
      </w: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25" w:rsidRDefault="00032B25" w:rsidP="0098109C">
      <w:pPr>
        <w:spacing w:after="0" w:line="240" w:lineRule="auto"/>
      </w:pPr>
      <w:r>
        <w:separator/>
      </w:r>
    </w:p>
  </w:endnote>
  <w:endnote w:type="continuationSeparator" w:id="0">
    <w:p w:rsidR="00032B25" w:rsidRDefault="00032B2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25" w:rsidRDefault="00032B25" w:rsidP="0098109C">
      <w:pPr>
        <w:spacing w:after="0" w:line="240" w:lineRule="auto"/>
      </w:pPr>
      <w:r>
        <w:separator/>
      </w:r>
    </w:p>
  </w:footnote>
  <w:footnote w:type="continuationSeparator" w:id="0">
    <w:p w:rsidR="00032B25" w:rsidRDefault="00032B2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A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32B25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32B25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83A9E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4EE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D51"/>
  <w15:docId w15:val="{86D7CEFC-788D-DD47-9C8F-495AB62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4</cp:revision>
  <cp:lastPrinted>2020-05-15T04:56:00Z</cp:lastPrinted>
  <dcterms:created xsi:type="dcterms:W3CDTF">2020-05-08T03:57:00Z</dcterms:created>
  <dcterms:modified xsi:type="dcterms:W3CDTF">2020-05-15T04:56:00Z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