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53.3pt" o:ole="" fillcolor="window">
                  <v:imagedata r:id="rId7" o:title=""/>
                </v:shape>
                <o:OLEObject Type="Embed" ProgID="Unknown" ShapeID="_x0000_i1025" DrawAspect="Content" ObjectID="_1682765286" r:id="rId8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C340B1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4414AB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C2C218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21ED80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4CEEA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349577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ЦУКС ГУ МЧС России </w:t>
            </w:r>
            <w:r>
              <w:rPr>
                <w:sz w:val="26"/>
                <w:szCs w:val="26"/>
              </w:rPr>
              <w:br/>
              <w:t>по Нижегородской области</w:t>
            </w:r>
          </w:p>
          <w:p w14:paraId="0F7B1F45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</w:p>
          <w:p w14:paraId="016B4D79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0C87BF4D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1D616D0" w14:textId="77777777" w:rsidR="005A4D43" w:rsidRPr="008F18BB" w:rsidRDefault="0055609A" w:rsidP="0055609A">
      <w:pPr>
        <w:rPr>
          <w:szCs w:val="28"/>
        </w:rPr>
      </w:pPr>
      <w:r w:rsidRPr="008F18BB">
        <w:rPr>
          <w:sz w:val="26"/>
          <w:szCs w:val="26"/>
        </w:rPr>
        <w:t xml:space="preserve">         </w:t>
      </w:r>
      <w:r w:rsidRPr="008F18BB">
        <w:rPr>
          <w:szCs w:val="28"/>
        </w:rPr>
        <w:t>О направлении информации</w:t>
      </w:r>
    </w:p>
    <w:p w14:paraId="0D35ED00" w14:textId="77777777" w:rsidR="0055609A" w:rsidRPr="008F18BB" w:rsidRDefault="0055609A">
      <w:pPr>
        <w:jc w:val="center"/>
        <w:rPr>
          <w:szCs w:val="28"/>
        </w:rPr>
      </w:pPr>
    </w:p>
    <w:p w14:paraId="565BAD6E" w14:textId="77777777" w:rsidR="0055609A" w:rsidRDefault="0055609A" w:rsidP="008F18BB">
      <w:pPr>
        <w:rPr>
          <w:szCs w:val="28"/>
        </w:rPr>
      </w:pPr>
    </w:p>
    <w:p w14:paraId="0D9072F4" w14:textId="77777777" w:rsidR="004E71D1" w:rsidRPr="008F18BB" w:rsidRDefault="004E71D1" w:rsidP="004E71D1">
      <w:pPr>
        <w:spacing w:line="276" w:lineRule="auto"/>
        <w:rPr>
          <w:szCs w:val="28"/>
        </w:rPr>
      </w:pPr>
    </w:p>
    <w:p w14:paraId="16193446" w14:textId="77777777" w:rsidR="00E922E9" w:rsidRPr="00D11D4A" w:rsidRDefault="00E922E9" w:rsidP="004E71D1">
      <w:pPr>
        <w:spacing w:line="276" w:lineRule="auto"/>
        <w:ind w:right="141"/>
        <w:jc w:val="center"/>
        <w:rPr>
          <w:b/>
          <w:szCs w:val="28"/>
        </w:rPr>
      </w:pPr>
      <w:r w:rsidRPr="00D11D4A">
        <w:rPr>
          <w:b/>
          <w:szCs w:val="28"/>
        </w:rPr>
        <w:t>Оперативное предупреждение</w:t>
      </w:r>
    </w:p>
    <w:p w14:paraId="5FF716B4" w14:textId="7ADEDB96" w:rsidR="00E922E9" w:rsidRPr="00FF7EE3" w:rsidRDefault="002D4280" w:rsidP="004E71D1">
      <w:pPr>
        <w:pStyle w:val="5"/>
        <w:spacing w:line="276" w:lineRule="auto"/>
        <w:ind w:right="-143"/>
        <w:outlineLvl w:val="4"/>
        <w:rPr>
          <w:rStyle w:val="ae"/>
          <w:rFonts w:ascii="Times New Roman"/>
          <w:color w:val="000000"/>
          <w:sz w:val="28"/>
          <w:szCs w:val="28"/>
        </w:rPr>
      </w:pPr>
      <w:r w:rsidRPr="00FF7EE3">
        <w:rPr>
          <w:rFonts w:ascii="Times New Roman"/>
          <w:b w:val="0"/>
          <w:color w:val="000000"/>
          <w:sz w:val="28"/>
          <w:szCs w:val="28"/>
        </w:rPr>
        <w:t>об опасных и неблагоприятных</w:t>
      </w:r>
      <w:r w:rsidRPr="00FF7EE3">
        <w:rPr>
          <w:rFonts w:ascii="Times New Roman"/>
          <w:color w:val="000000"/>
          <w:szCs w:val="28"/>
        </w:rPr>
        <w:t xml:space="preserve"> </w:t>
      </w:r>
      <w:r w:rsidR="00E922E9" w:rsidRPr="00FF7EE3">
        <w:rPr>
          <w:rFonts w:ascii="Times New Roman"/>
          <w:b w:val="0"/>
          <w:color w:val="000000"/>
          <w:sz w:val="28"/>
          <w:szCs w:val="28"/>
        </w:rPr>
        <w:t>явлениях погоды на территории</w:t>
      </w:r>
      <w:r w:rsidR="00E922E9" w:rsidRPr="00FF7EE3">
        <w:rPr>
          <w:rFonts w:ascii="Times New Roman"/>
          <w:b w:val="0"/>
          <w:color w:val="000000"/>
          <w:sz w:val="28"/>
          <w:szCs w:val="28"/>
        </w:rPr>
        <w:br/>
        <w:t xml:space="preserve">Республики Башкортостан </w:t>
      </w:r>
      <w:r w:rsidR="00E922E9" w:rsidRPr="00FF7EE3">
        <w:rPr>
          <w:rStyle w:val="ae"/>
          <w:rFonts w:ascii="Times New Roman"/>
          <w:b w:val="0"/>
          <w:color w:val="000000"/>
          <w:sz w:val="28"/>
          <w:szCs w:val="28"/>
        </w:rPr>
        <w:t xml:space="preserve">на </w:t>
      </w:r>
      <w:bookmarkStart w:id="0" w:name="_Hlk55301945"/>
      <w:r w:rsidR="006D34D3" w:rsidRPr="00FF7EE3">
        <w:rPr>
          <w:rStyle w:val="ae"/>
          <w:rFonts w:ascii="Times New Roman"/>
          <w:b w:val="0"/>
          <w:color w:val="000000"/>
          <w:sz w:val="28"/>
          <w:szCs w:val="28"/>
        </w:rPr>
        <w:t>1</w:t>
      </w:r>
      <w:r w:rsidR="00680591" w:rsidRPr="00FF7EE3">
        <w:rPr>
          <w:rStyle w:val="ae"/>
          <w:rFonts w:ascii="Times New Roman"/>
          <w:b w:val="0"/>
          <w:color w:val="000000"/>
          <w:sz w:val="28"/>
          <w:szCs w:val="28"/>
        </w:rPr>
        <w:t>8</w:t>
      </w:r>
      <w:r w:rsidR="00913F2F" w:rsidRPr="00FF7EE3">
        <w:rPr>
          <w:rStyle w:val="ae"/>
          <w:rFonts w:ascii="Times New Roman"/>
          <w:b w:val="0"/>
          <w:color w:val="000000"/>
          <w:sz w:val="28"/>
          <w:szCs w:val="28"/>
        </w:rPr>
        <w:t xml:space="preserve"> </w:t>
      </w:r>
      <w:r w:rsidR="00DF1F0C" w:rsidRPr="00FF7EE3">
        <w:rPr>
          <w:rStyle w:val="ae"/>
          <w:rFonts w:ascii="Times New Roman"/>
          <w:b w:val="0"/>
          <w:color w:val="000000"/>
          <w:sz w:val="28"/>
          <w:szCs w:val="28"/>
        </w:rPr>
        <w:t>ма</w:t>
      </w:r>
      <w:r w:rsidR="00E922E9" w:rsidRPr="00FF7EE3">
        <w:rPr>
          <w:rStyle w:val="ae"/>
          <w:rFonts w:ascii="Times New Roman"/>
          <w:b w:val="0"/>
          <w:color w:val="000000"/>
          <w:sz w:val="28"/>
          <w:szCs w:val="28"/>
        </w:rPr>
        <w:t xml:space="preserve">я </w:t>
      </w:r>
      <w:bookmarkEnd w:id="0"/>
      <w:r w:rsidR="00E922E9" w:rsidRPr="00FF7EE3">
        <w:rPr>
          <w:rStyle w:val="ae"/>
          <w:rFonts w:ascii="Times New Roman"/>
          <w:b w:val="0"/>
          <w:color w:val="000000"/>
          <w:sz w:val="28"/>
          <w:szCs w:val="28"/>
        </w:rPr>
        <w:t>2021 года</w:t>
      </w:r>
    </w:p>
    <w:p w14:paraId="252ED6DA" w14:textId="77777777" w:rsidR="0082686F" w:rsidRPr="00D11D4A" w:rsidRDefault="0082686F" w:rsidP="004E71D1">
      <w:pPr>
        <w:spacing w:line="276" w:lineRule="auto"/>
        <w:ind w:firstLine="709"/>
        <w:jc w:val="both"/>
        <w:rPr>
          <w:szCs w:val="28"/>
        </w:rPr>
      </w:pPr>
    </w:p>
    <w:p w14:paraId="59DD702C" w14:textId="0A8C09B5" w:rsidR="00AF0099" w:rsidRDefault="00E922E9" w:rsidP="003304FF">
      <w:pPr>
        <w:spacing w:line="276" w:lineRule="auto"/>
        <w:ind w:firstLine="709"/>
        <w:jc w:val="both"/>
        <w:rPr>
          <w:bCs/>
          <w:szCs w:val="28"/>
        </w:rPr>
      </w:pPr>
      <w:r w:rsidRPr="00D11D4A">
        <w:rPr>
          <w:rFonts w:eastAsia="SimSun"/>
          <w:bCs/>
          <w:color w:val="000000"/>
          <w:szCs w:val="28"/>
        </w:rPr>
        <w:t xml:space="preserve">В оперативную дежурную смену ЦУКС ГУ МЧС России по Республике Башкортостан (далее - ЦУКС) </w:t>
      </w:r>
      <w:r w:rsidR="004519F7" w:rsidRPr="00D11D4A">
        <w:rPr>
          <w:rFonts w:eastAsia="SimSun"/>
          <w:bCs/>
          <w:color w:val="000000"/>
          <w:szCs w:val="28"/>
        </w:rPr>
        <w:t>1</w:t>
      </w:r>
      <w:r w:rsidR="00680591">
        <w:rPr>
          <w:rFonts w:eastAsia="SimSun"/>
          <w:bCs/>
          <w:color w:val="000000"/>
          <w:szCs w:val="28"/>
        </w:rPr>
        <w:t>7</w:t>
      </w:r>
      <w:r w:rsidRPr="00D11D4A">
        <w:rPr>
          <w:rFonts w:eastAsia="SimSun"/>
          <w:bCs/>
          <w:color w:val="000000"/>
          <w:szCs w:val="28"/>
        </w:rPr>
        <w:t>.0</w:t>
      </w:r>
      <w:r w:rsidR="006D34D3" w:rsidRPr="00D11D4A">
        <w:rPr>
          <w:rFonts w:eastAsia="SimSun"/>
          <w:bCs/>
          <w:color w:val="000000"/>
          <w:szCs w:val="28"/>
        </w:rPr>
        <w:t>5</w:t>
      </w:r>
      <w:r w:rsidRPr="00D11D4A">
        <w:rPr>
          <w:rFonts w:eastAsia="SimSun"/>
          <w:bCs/>
          <w:color w:val="000000"/>
          <w:szCs w:val="28"/>
        </w:rPr>
        <w:t xml:space="preserve">.2021 от ФГБУ «Башкирское УГМС» поступил ежедневный гидрометеорологический бюллетень </w:t>
      </w:r>
      <w:r w:rsidR="002D4280" w:rsidRPr="002D4280">
        <w:rPr>
          <w:bCs/>
          <w:color w:val="000000"/>
          <w:szCs w:val="28"/>
        </w:rPr>
        <w:t>об опасных и</w:t>
      </w:r>
      <w:r w:rsidR="002D4280">
        <w:rPr>
          <w:color w:val="000000"/>
          <w:szCs w:val="28"/>
        </w:rPr>
        <w:t xml:space="preserve"> неблагоприятных </w:t>
      </w:r>
      <w:r w:rsidRPr="00D11D4A">
        <w:rPr>
          <w:rFonts w:eastAsia="SimSun"/>
          <w:bCs/>
          <w:color w:val="000000"/>
          <w:szCs w:val="28"/>
        </w:rPr>
        <w:t>явлениях погоды</w:t>
      </w:r>
      <w:r w:rsidRPr="003F7B37">
        <w:rPr>
          <w:rFonts w:eastAsia="SimSun"/>
          <w:bCs/>
          <w:color w:val="000000"/>
          <w:szCs w:val="28"/>
        </w:rPr>
        <w:t xml:space="preserve"> по Республике Башкортостан</w:t>
      </w:r>
      <w:r w:rsidR="008D6A6E">
        <w:rPr>
          <w:rFonts w:eastAsia="SimSun"/>
          <w:bCs/>
          <w:color w:val="000000"/>
          <w:szCs w:val="28"/>
        </w:rPr>
        <w:t xml:space="preserve"> </w:t>
      </w:r>
      <w:r w:rsidR="004519F7">
        <w:rPr>
          <w:rFonts w:eastAsia="SimSun"/>
          <w:bCs/>
          <w:color w:val="000000"/>
          <w:szCs w:val="28"/>
        </w:rPr>
        <w:t>1</w:t>
      </w:r>
      <w:r w:rsidR="00680591">
        <w:rPr>
          <w:rFonts w:eastAsia="SimSun"/>
          <w:bCs/>
          <w:color w:val="000000"/>
          <w:szCs w:val="28"/>
        </w:rPr>
        <w:t>8</w:t>
      </w:r>
      <w:r w:rsidR="007230F5" w:rsidRPr="003F7B37">
        <w:rPr>
          <w:rFonts w:eastAsia="SimSun"/>
          <w:bCs/>
          <w:color w:val="000000"/>
          <w:szCs w:val="28"/>
        </w:rPr>
        <w:t>.05.2021</w:t>
      </w:r>
      <w:r w:rsidR="008D6A6E">
        <w:rPr>
          <w:rFonts w:eastAsia="SimSun"/>
          <w:bCs/>
          <w:color w:val="000000"/>
          <w:szCs w:val="28"/>
        </w:rPr>
        <w:t>:</w:t>
      </w:r>
    </w:p>
    <w:p w14:paraId="1E727815" w14:textId="77777777" w:rsidR="008D6A6E" w:rsidRPr="006333AD" w:rsidRDefault="008D6A6E" w:rsidP="008D6A6E">
      <w:pPr>
        <w:ind w:firstLine="708"/>
        <w:jc w:val="both"/>
        <w:rPr>
          <w:b/>
          <w:bCs/>
          <w:szCs w:val="28"/>
        </w:rPr>
      </w:pPr>
      <w:r>
        <w:rPr>
          <w:bCs/>
          <w:szCs w:val="28"/>
        </w:rPr>
        <w:t>ОЯ: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местами </w:t>
      </w:r>
      <w:r w:rsidRPr="00D812C6">
        <w:rPr>
          <w:bCs/>
          <w:szCs w:val="28"/>
        </w:rPr>
        <w:t>по республике ожидается чрезвычайная пожароопасность</w:t>
      </w:r>
      <w:r>
        <w:rPr>
          <w:bCs/>
          <w:szCs w:val="28"/>
        </w:rPr>
        <w:t xml:space="preserve">, </w:t>
      </w:r>
      <w:r w:rsidRPr="00D812C6">
        <w:rPr>
          <w:bCs/>
          <w:szCs w:val="28"/>
        </w:rPr>
        <w:t>сохранится аномально</w:t>
      </w:r>
      <w:r>
        <w:rPr>
          <w:bCs/>
          <w:szCs w:val="28"/>
        </w:rPr>
        <w:t xml:space="preserve"> </w:t>
      </w:r>
      <w:r w:rsidRPr="00D812C6">
        <w:rPr>
          <w:bCs/>
          <w:szCs w:val="28"/>
        </w:rPr>
        <w:t>жаркая погода со</w:t>
      </w:r>
      <w:r>
        <w:rPr>
          <w:bCs/>
          <w:szCs w:val="28"/>
        </w:rPr>
        <w:t xml:space="preserve"> </w:t>
      </w:r>
      <w:r w:rsidRPr="00D812C6">
        <w:rPr>
          <w:bCs/>
          <w:szCs w:val="28"/>
        </w:rPr>
        <w:t>средней температурой воздуха на 7°</w:t>
      </w:r>
      <w:r>
        <w:rPr>
          <w:bCs/>
          <w:szCs w:val="28"/>
        </w:rPr>
        <w:t>С</w:t>
      </w:r>
      <w:r w:rsidRPr="00D812C6">
        <w:rPr>
          <w:bCs/>
          <w:szCs w:val="28"/>
        </w:rPr>
        <w:t xml:space="preserve"> и более выше нормы.</w:t>
      </w:r>
    </w:p>
    <w:p w14:paraId="082C16C7" w14:textId="57F2E7F7" w:rsidR="008D6A6E" w:rsidRPr="008D6A6E" w:rsidRDefault="008D6A6E" w:rsidP="008D6A6E">
      <w:pPr>
        <w:ind w:left="709"/>
        <w:jc w:val="both"/>
        <w:rPr>
          <w:b/>
          <w:szCs w:val="28"/>
        </w:rPr>
      </w:pPr>
      <w:r>
        <w:rPr>
          <w:bCs/>
          <w:szCs w:val="28"/>
        </w:rPr>
        <w:t>НЯ:</w:t>
      </w:r>
      <w:r w:rsidRPr="006333AD">
        <w:rPr>
          <w:b/>
          <w:szCs w:val="28"/>
        </w:rPr>
        <w:t xml:space="preserve"> </w:t>
      </w:r>
      <w:r w:rsidRPr="00D812C6">
        <w:rPr>
          <w:rFonts w:eastAsia="SimSun"/>
          <w:bCs/>
          <w:szCs w:val="28"/>
        </w:rPr>
        <w:t>днем в отдельных районах республики порывы ветра до 15-20 м/с</w:t>
      </w:r>
      <w:r>
        <w:rPr>
          <w:rFonts w:eastAsia="SimSun"/>
          <w:bCs/>
          <w:szCs w:val="28"/>
        </w:rPr>
        <w:t>.</w:t>
      </w:r>
    </w:p>
    <w:p w14:paraId="02E13409" w14:textId="1DBD85DB" w:rsidR="00505F83" w:rsidRDefault="00505F83" w:rsidP="003F7B37">
      <w:pPr>
        <w:spacing w:line="276" w:lineRule="auto"/>
        <w:ind w:firstLine="709"/>
        <w:jc w:val="both"/>
        <w:rPr>
          <w:color w:val="000000"/>
          <w:szCs w:val="28"/>
        </w:rPr>
      </w:pPr>
      <w:r w:rsidRPr="008D6A6E">
        <w:rPr>
          <w:color w:val="000000"/>
          <w:szCs w:val="28"/>
        </w:rPr>
        <w:t>В связи с опасными метеоявлениями повышается вероятность возникновения чрезвычайных ситуаций, связанных с увеличением термических аномалий, количеством очагов природных пожаров. (</w:t>
      </w:r>
      <w:r w:rsidR="008D6A6E" w:rsidRPr="008D6A6E">
        <w:rPr>
          <w:bCs/>
          <w:szCs w:val="28"/>
        </w:rPr>
        <w:t>Местами по республике ожидается чрезвычайная пожароопасность, сохранится аномально жаркая погода со средней температурой воздуха на 7°С и более выше нормы</w:t>
      </w:r>
      <w:r w:rsidRPr="008D6A6E">
        <w:rPr>
          <w:color w:val="000000"/>
          <w:szCs w:val="28"/>
        </w:rPr>
        <w:t>).</w:t>
      </w:r>
    </w:p>
    <w:p w14:paraId="0AC4D224" w14:textId="6C927B0F" w:rsidR="008D6A6E" w:rsidRPr="008D6A6E" w:rsidRDefault="008D6A6E" w:rsidP="008D6A6E">
      <w:pPr>
        <w:ind w:firstLine="708"/>
        <w:jc w:val="both"/>
        <w:rPr>
          <w:color w:val="000000" w:themeColor="text1"/>
          <w:szCs w:val="28"/>
        </w:rPr>
      </w:pPr>
      <w:r w:rsidRPr="008D6A6E">
        <w:rPr>
          <w:rFonts w:eastAsia="SimSun"/>
          <w:bCs/>
          <w:color w:val="000000" w:themeColor="text1"/>
          <w:szCs w:val="28"/>
        </w:rPr>
        <w:t xml:space="preserve">В связи с неблагоприятными метеоявлениями </w:t>
      </w:r>
      <w:r w:rsidRPr="008D6A6E">
        <w:rPr>
          <w:color w:val="000000" w:themeColor="text1"/>
          <w:szCs w:val="28"/>
        </w:rPr>
        <w:t xml:space="preserve">повышается вероятность возникновения чрезвычайных ситуаций, связанных с повреждением (обрывом) ЛЭП и линий связи, обрушением слабо-укрепленных, широкоформатных, ветхих и рекламных конструкций, кровель частных жилых домов и других объектов, </w:t>
      </w:r>
      <w:r w:rsidRPr="008D6A6E">
        <w:rPr>
          <w:color w:val="000000" w:themeColor="text1"/>
          <w:szCs w:val="28"/>
        </w:rPr>
        <w:lastRenderedPageBreak/>
        <w:t xml:space="preserve">нарушениями в системе ЖКХ, падением деревьев. </w:t>
      </w:r>
      <w:r>
        <w:rPr>
          <w:color w:val="000000" w:themeColor="text1"/>
          <w:szCs w:val="28"/>
        </w:rPr>
        <w:t>(</w:t>
      </w:r>
      <w:r>
        <w:rPr>
          <w:rFonts w:eastAsia="SimSun"/>
          <w:bCs/>
          <w:szCs w:val="28"/>
        </w:rPr>
        <w:t>Д</w:t>
      </w:r>
      <w:r w:rsidRPr="00D812C6">
        <w:rPr>
          <w:rFonts w:eastAsia="SimSun"/>
          <w:bCs/>
          <w:szCs w:val="28"/>
        </w:rPr>
        <w:t>нем в отдельных районах республики порывы ветра до 15-20 м/с</w:t>
      </w:r>
      <w:r>
        <w:rPr>
          <w:rFonts w:eastAsia="SimSun"/>
          <w:bCs/>
          <w:szCs w:val="28"/>
        </w:rPr>
        <w:t>).</w:t>
      </w:r>
    </w:p>
    <w:p w14:paraId="0FBAF58B" w14:textId="1667D8FB" w:rsidR="00E922E9" w:rsidRPr="008F18BB" w:rsidRDefault="00E922E9" w:rsidP="004E71D1">
      <w:pPr>
        <w:spacing w:line="276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8D6A6E">
        <w:rPr>
          <w:rFonts w:eastAsia="SimSun"/>
          <w:bCs/>
          <w:szCs w:val="28"/>
        </w:rPr>
        <w:t xml:space="preserve">В связи с </w:t>
      </w:r>
      <w:r w:rsidR="002D4280">
        <w:rPr>
          <w:rFonts w:eastAsia="SimSun"/>
          <w:bCs/>
          <w:szCs w:val="28"/>
        </w:rPr>
        <w:t xml:space="preserve">опасными и </w:t>
      </w:r>
      <w:r w:rsidR="00B22347">
        <w:rPr>
          <w:rFonts w:eastAsia="SimSun"/>
          <w:bCs/>
          <w:szCs w:val="28"/>
        </w:rPr>
        <w:t>неблагоприятными</w:t>
      </w:r>
      <w:r w:rsidR="007230F5" w:rsidRPr="003F7B37">
        <w:rPr>
          <w:rFonts w:eastAsia="SimSun"/>
          <w:bCs/>
          <w:szCs w:val="28"/>
        </w:rPr>
        <w:t xml:space="preserve"> </w:t>
      </w:r>
      <w:r w:rsidRPr="003F7B37">
        <w:rPr>
          <w:rFonts w:eastAsia="SimSun"/>
          <w:bCs/>
          <w:szCs w:val="28"/>
        </w:rPr>
        <w:t>метеоявлениями</w:t>
      </w:r>
      <w:r w:rsidRPr="003F7B37">
        <w:rPr>
          <w:rFonts w:eastAsia="SimSun"/>
          <w:bCs/>
          <w:color w:val="000000"/>
          <w:szCs w:val="28"/>
        </w:rPr>
        <w:t xml:space="preserve"> предлагается выполнить комплекс превентивных мероприятий по</w:t>
      </w:r>
      <w:r w:rsidRPr="008F18BB">
        <w:rPr>
          <w:rFonts w:eastAsia="SimSun"/>
          <w:bCs/>
          <w:color w:val="000000"/>
          <w:szCs w:val="28"/>
        </w:rPr>
        <w:t xml:space="preserve"> снижению риска возникновения ЧС 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126A969D" w14:textId="77777777" w:rsidR="00E922E9" w:rsidRPr="008F18BB" w:rsidRDefault="00E922E9" w:rsidP="004E71D1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>принять решение о переводе в соответствующий режим функционирования органов управления, сил и средств РСЧС согласно Федерального закона № 68-ФЗ;</w:t>
      </w:r>
    </w:p>
    <w:p w14:paraId="1E20B298" w14:textId="77777777" w:rsidR="00E922E9" w:rsidRPr="008F18BB" w:rsidRDefault="00E922E9" w:rsidP="004E71D1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>проверить готовность системы оповещения населения;</w:t>
      </w:r>
    </w:p>
    <w:p w14:paraId="6770357A" w14:textId="77777777" w:rsidR="00E922E9" w:rsidRPr="008F18BB" w:rsidRDefault="00E922E9" w:rsidP="004E71D1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6C0755E" w14:textId="77777777" w:rsidR="00E922E9" w:rsidRPr="008F18BB" w:rsidRDefault="00E922E9" w:rsidP="004E71D1">
      <w:pPr>
        <w:spacing w:line="276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 xml:space="preserve">быть в готовности к задействованию системы оповещения населения о ЧС </w:t>
      </w:r>
      <w:r w:rsidRPr="008F18BB">
        <w:rPr>
          <w:rFonts w:eastAsia="SimSun"/>
          <w:bCs/>
          <w:color w:val="000000"/>
          <w:szCs w:val="28"/>
        </w:rPr>
        <w:br/>
        <w:t>и информированию, о порядке действий при возникновении ЧС;</w:t>
      </w:r>
    </w:p>
    <w:p w14:paraId="30636E24" w14:textId="77777777" w:rsidR="00E922E9" w:rsidRPr="008F18BB" w:rsidRDefault="00E922E9" w:rsidP="004E71D1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>быть в готовности принять решение на ликвидацию последствий ЧС;</w:t>
      </w:r>
    </w:p>
    <w:p w14:paraId="7185307E" w14:textId="77777777" w:rsidR="00E922E9" w:rsidRPr="008F18BB" w:rsidRDefault="00E922E9" w:rsidP="004E71D1">
      <w:pPr>
        <w:spacing w:line="276" w:lineRule="auto"/>
        <w:ind w:firstLine="709"/>
        <w:jc w:val="both"/>
        <w:rPr>
          <w:rFonts w:eastAsia="Times New Roman"/>
          <w:szCs w:val="28"/>
        </w:rPr>
      </w:pPr>
      <w:r w:rsidRPr="008F18BB">
        <w:rPr>
          <w:szCs w:val="28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1DA254AD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проводить мониторинг гидрометеорологической обстановки;</w:t>
      </w:r>
    </w:p>
    <w:p w14:paraId="779730E9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усилить контроль за обстановкой по линии дежурно-диспетчерских служб, обеспечить немедленное прохождение информации и докладов;</w:t>
      </w:r>
    </w:p>
    <w:p w14:paraId="7E3C4018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6873D6D2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3F052B1A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электро-,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4453651A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4E5A7C6C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00641D3F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1BC29D7B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Обеспечить постоянный сбор и обмен информацией с оперативной дежурной сменой ЦУКС.</w:t>
      </w:r>
    </w:p>
    <w:p w14:paraId="142035E1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46B7A43B" w14:textId="5E180338" w:rsidR="00505F83" w:rsidRDefault="00E922E9" w:rsidP="008D6A6E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lastRenderedPageBreak/>
        <w:t>Муниципальным образованиям прогноз и модели возможного развития ситуации довести до сельских поселений, служб РСЧС, местных радио и телерадиоканалов, средств массовой информации, разместить в местных социальных сетях интернет</w:t>
      </w:r>
      <w:r w:rsidR="008D6A6E">
        <w:rPr>
          <w:szCs w:val="28"/>
        </w:rPr>
        <w:t xml:space="preserve"> </w:t>
      </w:r>
      <w:r w:rsidRPr="008F18BB">
        <w:rPr>
          <w:szCs w:val="28"/>
        </w:rPr>
        <w:t>сообщества.</w:t>
      </w:r>
    </w:p>
    <w:p w14:paraId="7F07C299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Об исполнении доложить на электронный адрес ЦУКС Главного управления МЧС России по Республике Башкортостан (</w:t>
      </w:r>
      <w:hyperlink r:id="rId9" w:history="1">
        <w:r w:rsidRPr="008F18BB">
          <w:rPr>
            <w:rStyle w:val="af"/>
            <w:szCs w:val="28"/>
          </w:rPr>
          <w:t>cuks@02.mchs.gov.ru</w:t>
        </w:r>
      </w:hyperlink>
      <w:r w:rsidRPr="008F18BB">
        <w:rPr>
          <w:szCs w:val="28"/>
        </w:rPr>
        <w:t>) в течение 2 часов предоставить рапорта по превентивным мероприятиям. По возникшим вопросам обращаться по телефону 8 (347) 272-55-60.</w:t>
      </w:r>
    </w:p>
    <w:p w14:paraId="67C15367" w14:textId="330FF899" w:rsidR="0055609A" w:rsidRDefault="0055609A" w:rsidP="0055609A">
      <w:pPr>
        <w:jc w:val="both"/>
        <w:rPr>
          <w:szCs w:val="28"/>
        </w:rPr>
      </w:pPr>
    </w:p>
    <w:p w14:paraId="06C0DCF4" w14:textId="77777777" w:rsidR="008F18BB" w:rsidRPr="008F18BB" w:rsidRDefault="008F18BB" w:rsidP="0055609A">
      <w:pPr>
        <w:jc w:val="both"/>
        <w:rPr>
          <w:szCs w:val="28"/>
        </w:rPr>
      </w:pPr>
    </w:p>
    <w:p w14:paraId="4777CC4D" w14:textId="77777777" w:rsidR="0055609A" w:rsidRPr="008F18BB" w:rsidRDefault="0055609A" w:rsidP="0055609A">
      <w:pPr>
        <w:jc w:val="both"/>
        <w:rPr>
          <w:szCs w:val="28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8F18BB" w14:paraId="0587AE07" w14:textId="77777777" w:rsidTr="00E025A6">
        <w:trPr>
          <w:cantSplit/>
          <w:trHeight w:hRule="exact" w:val="2656"/>
        </w:trPr>
        <w:tc>
          <w:tcPr>
            <w:tcW w:w="4536" w:type="dxa"/>
            <w:shd w:val="clear" w:color="auto" w:fill="auto"/>
          </w:tcPr>
          <w:p w14:paraId="509ADB28" w14:textId="77777777" w:rsidR="003F7B37" w:rsidRDefault="003F7B37" w:rsidP="003F7B37">
            <w:pPr>
              <w:spacing w:line="276" w:lineRule="auto"/>
            </w:pPr>
            <w:r>
              <w:t xml:space="preserve">Заместитель начальника </w:t>
            </w:r>
            <w:r w:rsidRPr="00D77AAC">
              <w:t xml:space="preserve">                  </w:t>
            </w:r>
            <w:r>
              <w:t xml:space="preserve">Главного управления </w:t>
            </w:r>
          </w:p>
          <w:p w14:paraId="5FD671A2" w14:textId="77777777" w:rsidR="003F7B37" w:rsidRDefault="003F7B37" w:rsidP="003F7B37">
            <w:pPr>
              <w:spacing w:line="276" w:lineRule="auto"/>
            </w:pPr>
            <w:r>
              <w:t xml:space="preserve">(по антикризисному управлению) </w:t>
            </w:r>
          </w:p>
          <w:p w14:paraId="7DC53AAF" w14:textId="40D24777" w:rsidR="0055609A" w:rsidRPr="008F18BB" w:rsidRDefault="003F7B37" w:rsidP="003F7B37">
            <w:pPr>
              <w:rPr>
                <w:color w:val="000000" w:themeColor="text1"/>
                <w:szCs w:val="28"/>
              </w:rPr>
            </w:pPr>
            <w:r>
              <w:t>полковник внутренней службы</w:t>
            </w:r>
          </w:p>
        </w:tc>
        <w:tc>
          <w:tcPr>
            <w:tcW w:w="2866" w:type="dxa"/>
            <w:shd w:val="clear" w:color="auto" w:fill="auto"/>
          </w:tcPr>
          <w:p w14:paraId="1269342D" w14:textId="77777777" w:rsidR="0082686F" w:rsidRPr="008F18BB" w:rsidRDefault="0082686F" w:rsidP="008C1175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69036BB3" w14:textId="77777777" w:rsidR="00D84F04" w:rsidRPr="008F18BB" w:rsidRDefault="00D84F04" w:rsidP="000B1ED1">
            <w:pPr>
              <w:jc w:val="right"/>
              <w:rPr>
                <w:color w:val="000000" w:themeColor="text1"/>
                <w:szCs w:val="28"/>
              </w:rPr>
            </w:pPr>
          </w:p>
          <w:p w14:paraId="4347AB90" w14:textId="77777777" w:rsidR="00E922E9" w:rsidRPr="008F18BB" w:rsidRDefault="005F4F13" w:rsidP="00ED6867">
            <w:pPr>
              <w:jc w:val="right"/>
              <w:rPr>
                <w:color w:val="000000" w:themeColor="text1"/>
                <w:szCs w:val="28"/>
              </w:rPr>
            </w:pPr>
            <w:r w:rsidRPr="008F18BB">
              <w:rPr>
                <w:color w:val="000000" w:themeColor="text1"/>
                <w:szCs w:val="28"/>
              </w:rPr>
              <w:t xml:space="preserve"> </w:t>
            </w:r>
            <w:r w:rsidR="00ED6867" w:rsidRPr="008F18BB">
              <w:rPr>
                <w:color w:val="000000" w:themeColor="text1"/>
                <w:szCs w:val="28"/>
              </w:rPr>
              <w:t xml:space="preserve"> </w:t>
            </w:r>
          </w:p>
          <w:p w14:paraId="3DBB84BF" w14:textId="77777777" w:rsidR="00E025A6" w:rsidRDefault="00E025A6" w:rsidP="00ED6867">
            <w:pPr>
              <w:jc w:val="right"/>
              <w:rPr>
                <w:szCs w:val="28"/>
              </w:rPr>
            </w:pPr>
          </w:p>
          <w:p w14:paraId="023625B0" w14:textId="77777777" w:rsidR="003F7B37" w:rsidRPr="008F18BB" w:rsidRDefault="003F7B37" w:rsidP="00ED6867">
            <w:pPr>
              <w:jc w:val="right"/>
              <w:rPr>
                <w:szCs w:val="28"/>
              </w:rPr>
            </w:pPr>
          </w:p>
          <w:p w14:paraId="2EEAECB5" w14:textId="2B0F3A23" w:rsidR="0082686F" w:rsidRPr="008F18BB" w:rsidRDefault="003F7B37" w:rsidP="00ED6867">
            <w:pPr>
              <w:jc w:val="right"/>
              <w:rPr>
                <w:color w:val="000000" w:themeColor="text1"/>
                <w:szCs w:val="28"/>
              </w:rPr>
            </w:pPr>
            <w:r w:rsidRPr="00492524">
              <w:rPr>
                <w:color w:val="000000" w:themeColor="text1"/>
              </w:rPr>
              <w:t>А.Ю. Головко</w:t>
            </w:r>
          </w:p>
        </w:tc>
      </w:tr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1EB70E48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267366B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FA59470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0D05686D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15207EBF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2FC4FE7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68AA5A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5186E233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3890E3C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45E4103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2C25974E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297B4C67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70E7CBA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A57ABF9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0C0655C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6A6012F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17FFC618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1AA48F3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951336D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58452D70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71897850" w14:textId="247BA3AE" w:rsidR="008D6A6E" w:rsidRDefault="008D6A6E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0C6CF3C2" w14:textId="5A405854" w:rsidR="00E922E9" w:rsidRDefault="00680591" w:rsidP="00380ECF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Садретдинова А.Р.</w:t>
      </w:r>
    </w:p>
    <w:p w14:paraId="4ACFFF5A" w14:textId="77777777" w:rsidR="0055609A" w:rsidRPr="00380ECF" w:rsidRDefault="00E922E9" w:rsidP="00380ECF">
      <w:pPr>
        <w:spacing w:line="276" w:lineRule="auto"/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111C2D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86F"/>
    <w:rsid w:val="000016EC"/>
    <w:rsid w:val="000241BA"/>
    <w:rsid w:val="00031478"/>
    <w:rsid w:val="000367AB"/>
    <w:rsid w:val="00071108"/>
    <w:rsid w:val="00075A86"/>
    <w:rsid w:val="000B1ED1"/>
    <w:rsid w:val="0011038C"/>
    <w:rsid w:val="00111C2D"/>
    <w:rsid w:val="001663D0"/>
    <w:rsid w:val="0018717A"/>
    <w:rsid w:val="001D5330"/>
    <w:rsid w:val="002C0A4D"/>
    <w:rsid w:val="002D4280"/>
    <w:rsid w:val="003304FF"/>
    <w:rsid w:val="00380ECF"/>
    <w:rsid w:val="00383951"/>
    <w:rsid w:val="003A3D1C"/>
    <w:rsid w:val="003E6F04"/>
    <w:rsid w:val="003F7B37"/>
    <w:rsid w:val="004519F7"/>
    <w:rsid w:val="004554B4"/>
    <w:rsid w:val="004716B3"/>
    <w:rsid w:val="004D37CE"/>
    <w:rsid w:val="004D7534"/>
    <w:rsid w:val="004E71D1"/>
    <w:rsid w:val="00505F83"/>
    <w:rsid w:val="0051058E"/>
    <w:rsid w:val="00530DB1"/>
    <w:rsid w:val="00537B87"/>
    <w:rsid w:val="0055609A"/>
    <w:rsid w:val="00556D4C"/>
    <w:rsid w:val="005A4D43"/>
    <w:rsid w:val="005B51C4"/>
    <w:rsid w:val="005D4973"/>
    <w:rsid w:val="005E6E88"/>
    <w:rsid w:val="005F4F13"/>
    <w:rsid w:val="00615E65"/>
    <w:rsid w:val="00680591"/>
    <w:rsid w:val="006C352E"/>
    <w:rsid w:val="006D34D3"/>
    <w:rsid w:val="006F36CC"/>
    <w:rsid w:val="007230F5"/>
    <w:rsid w:val="00725C58"/>
    <w:rsid w:val="00750768"/>
    <w:rsid w:val="00767E85"/>
    <w:rsid w:val="007B6D12"/>
    <w:rsid w:val="00810F6B"/>
    <w:rsid w:val="00812FE1"/>
    <w:rsid w:val="0082686F"/>
    <w:rsid w:val="00893D93"/>
    <w:rsid w:val="008C1175"/>
    <w:rsid w:val="008D4BD7"/>
    <w:rsid w:val="008D677F"/>
    <w:rsid w:val="008D6A6E"/>
    <w:rsid w:val="008E07DE"/>
    <w:rsid w:val="008F18BB"/>
    <w:rsid w:val="009105DC"/>
    <w:rsid w:val="00913F2F"/>
    <w:rsid w:val="009501F7"/>
    <w:rsid w:val="00951656"/>
    <w:rsid w:val="00970BE4"/>
    <w:rsid w:val="00984127"/>
    <w:rsid w:val="009A7324"/>
    <w:rsid w:val="009B45F2"/>
    <w:rsid w:val="00A30C3F"/>
    <w:rsid w:val="00AF0099"/>
    <w:rsid w:val="00B22347"/>
    <w:rsid w:val="00B57089"/>
    <w:rsid w:val="00BC4228"/>
    <w:rsid w:val="00C0026D"/>
    <w:rsid w:val="00C126AF"/>
    <w:rsid w:val="00C57233"/>
    <w:rsid w:val="00C86543"/>
    <w:rsid w:val="00C86A98"/>
    <w:rsid w:val="00CB22A4"/>
    <w:rsid w:val="00CF47CF"/>
    <w:rsid w:val="00D11D4A"/>
    <w:rsid w:val="00D12FF6"/>
    <w:rsid w:val="00D20F37"/>
    <w:rsid w:val="00D40834"/>
    <w:rsid w:val="00D4343B"/>
    <w:rsid w:val="00D502C0"/>
    <w:rsid w:val="00D84F04"/>
    <w:rsid w:val="00DA1A6D"/>
    <w:rsid w:val="00DA4774"/>
    <w:rsid w:val="00DF1F0C"/>
    <w:rsid w:val="00E025A6"/>
    <w:rsid w:val="00E47C1E"/>
    <w:rsid w:val="00E80C67"/>
    <w:rsid w:val="00E922E9"/>
    <w:rsid w:val="00EB249B"/>
    <w:rsid w:val="00ED6867"/>
    <w:rsid w:val="00EE4753"/>
    <w:rsid w:val="00EF147B"/>
    <w:rsid w:val="00F85741"/>
    <w:rsid w:val="00FC2BB7"/>
    <w:rsid w:val="00FD3025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  <w15:docId w15:val="{7CD2753C-3CC6-4645-AFD2-E22CE046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uks@02.mchs.gov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186D2-C788-48A7-9C1E-7B43E0BD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33</cp:revision>
  <dcterms:created xsi:type="dcterms:W3CDTF">2021-04-23T08:48:00Z</dcterms:created>
  <dcterms:modified xsi:type="dcterms:W3CDTF">2021-05-17T09:02:00Z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